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3E2056">
      <w:pPr>
        <w:tabs>
          <w:tab w:val="left" w:pos="6405"/>
        </w:tabs>
        <w:spacing w:line="570" w:lineRule="exact"/>
        <w:rPr>
          <w:rFonts w:ascii="仿宋_GB2312" w:hAnsi="华文仿宋" w:eastAsia="仿宋_GB2312"/>
          <w:spacing w:val="-11"/>
          <w:sz w:val="32"/>
          <w:szCs w:val="32"/>
        </w:rPr>
      </w:pPr>
      <w:r>
        <w:rPr>
          <w:rFonts w:hint="eastAsia" w:ascii="黑体" w:hAnsi="黑体" w:eastAsia="黑体" w:cs="黑体"/>
          <w:spacing w:val="-11"/>
          <w:sz w:val="32"/>
          <w:szCs w:val="32"/>
        </w:rPr>
        <w:t>附件5</w:t>
      </w:r>
    </w:p>
    <w:p w14:paraId="26DF827E">
      <w:pPr>
        <w:spacing w:afterLines="50" w:line="480" w:lineRule="exact"/>
        <w:jc w:val="center"/>
        <w:rPr>
          <w:rFonts w:ascii="方正小标宋简体" w:hAnsi="方正小标宋简体" w:eastAsia="方正小标宋简体" w:cs="方正小标宋简体"/>
          <w:bCs/>
          <w:sz w:val="44"/>
        </w:rPr>
      </w:pPr>
      <w:r>
        <w:rPr>
          <w:rFonts w:hint="eastAsia" w:ascii="方正小标宋简体" w:hAnsi="方正小标宋简体" w:eastAsia="方正小标宋简体" w:cs="方正小标宋简体"/>
          <w:bCs/>
          <w:sz w:val="44"/>
        </w:rPr>
        <w:t>河南省地热协会优秀工程申报书</w:t>
      </w:r>
    </w:p>
    <w:tbl>
      <w:tblPr>
        <w:tblStyle w:val="9"/>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28" w:type="dxa"/>
          <w:bottom w:w="0" w:type="dxa"/>
          <w:right w:w="28" w:type="dxa"/>
        </w:tblCellMar>
      </w:tblPr>
      <w:tblGrid>
        <w:gridCol w:w="1637"/>
        <w:gridCol w:w="1405"/>
        <w:gridCol w:w="1559"/>
        <w:gridCol w:w="567"/>
        <w:gridCol w:w="11"/>
        <w:gridCol w:w="840"/>
        <w:gridCol w:w="850"/>
        <w:gridCol w:w="2423"/>
      </w:tblGrid>
      <w:tr w14:paraId="29C3211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trHeight w:val="614" w:hRule="atLeast"/>
          <w:jc w:val="center"/>
        </w:trPr>
        <w:tc>
          <w:tcPr>
            <w:tcW w:w="1637" w:type="dxa"/>
            <w:noWrap/>
            <w:vAlign w:val="center"/>
          </w:tcPr>
          <w:p w14:paraId="52214699">
            <w:pPr>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工程项目名称</w:t>
            </w:r>
          </w:p>
        </w:tc>
        <w:tc>
          <w:tcPr>
            <w:tcW w:w="7655" w:type="dxa"/>
            <w:gridSpan w:val="7"/>
            <w:noWrap/>
            <w:vAlign w:val="center"/>
          </w:tcPr>
          <w:p w14:paraId="49213AAB">
            <w:pPr>
              <w:rPr>
                <w:rFonts w:asciiTheme="majorEastAsia" w:hAnsiTheme="majorEastAsia" w:eastAsiaTheme="majorEastAsia" w:cstheme="majorEastAsia"/>
                <w:sz w:val="24"/>
              </w:rPr>
            </w:pPr>
          </w:p>
        </w:tc>
      </w:tr>
      <w:tr w14:paraId="26E34AA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trHeight w:val="563" w:hRule="atLeast"/>
          <w:jc w:val="center"/>
        </w:trPr>
        <w:tc>
          <w:tcPr>
            <w:tcW w:w="1637" w:type="dxa"/>
            <w:noWrap/>
            <w:vAlign w:val="center"/>
          </w:tcPr>
          <w:p w14:paraId="20A4F151">
            <w:pPr>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主要完成单位</w:t>
            </w:r>
          </w:p>
        </w:tc>
        <w:tc>
          <w:tcPr>
            <w:tcW w:w="7655" w:type="dxa"/>
            <w:gridSpan w:val="7"/>
            <w:noWrap/>
            <w:vAlign w:val="center"/>
          </w:tcPr>
          <w:p w14:paraId="2D9FBEDC">
            <w:pPr>
              <w:rPr>
                <w:rFonts w:asciiTheme="majorEastAsia" w:hAnsiTheme="majorEastAsia" w:eastAsiaTheme="majorEastAsia" w:cstheme="majorEastAsia"/>
                <w:sz w:val="24"/>
              </w:rPr>
            </w:pPr>
          </w:p>
        </w:tc>
      </w:tr>
      <w:tr w14:paraId="0E20ED6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trHeight w:val="557" w:hRule="atLeast"/>
          <w:jc w:val="center"/>
        </w:trPr>
        <w:tc>
          <w:tcPr>
            <w:tcW w:w="1637" w:type="dxa"/>
            <w:noWrap/>
            <w:vAlign w:val="center"/>
          </w:tcPr>
          <w:p w14:paraId="2F46DC1B">
            <w:pPr>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主要完成人员</w:t>
            </w:r>
          </w:p>
        </w:tc>
        <w:tc>
          <w:tcPr>
            <w:tcW w:w="7655" w:type="dxa"/>
            <w:gridSpan w:val="7"/>
            <w:noWrap/>
            <w:vAlign w:val="center"/>
          </w:tcPr>
          <w:p w14:paraId="4CCE9566">
            <w:pPr>
              <w:jc w:val="center"/>
              <w:rPr>
                <w:rFonts w:asciiTheme="majorEastAsia" w:hAnsiTheme="majorEastAsia" w:eastAsiaTheme="majorEastAsia" w:cstheme="majorEastAsia"/>
                <w:sz w:val="24"/>
              </w:rPr>
            </w:pPr>
          </w:p>
        </w:tc>
      </w:tr>
      <w:tr w14:paraId="648B8C8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trHeight w:val="565" w:hRule="atLeast"/>
          <w:jc w:val="center"/>
        </w:trPr>
        <w:tc>
          <w:tcPr>
            <w:tcW w:w="1637" w:type="dxa"/>
            <w:noWrap/>
            <w:vAlign w:val="center"/>
          </w:tcPr>
          <w:p w14:paraId="41E26F50">
            <w:pPr>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联系人及电话</w:t>
            </w:r>
          </w:p>
        </w:tc>
        <w:tc>
          <w:tcPr>
            <w:tcW w:w="2964" w:type="dxa"/>
            <w:gridSpan w:val="2"/>
            <w:noWrap/>
            <w:vAlign w:val="center"/>
          </w:tcPr>
          <w:p w14:paraId="6D9DC989">
            <w:pPr>
              <w:jc w:val="center"/>
              <w:rPr>
                <w:rFonts w:asciiTheme="majorEastAsia" w:hAnsiTheme="majorEastAsia" w:eastAsiaTheme="majorEastAsia" w:cstheme="majorEastAsia"/>
                <w:sz w:val="24"/>
              </w:rPr>
            </w:pPr>
          </w:p>
        </w:tc>
        <w:tc>
          <w:tcPr>
            <w:tcW w:w="1418" w:type="dxa"/>
            <w:gridSpan w:val="3"/>
            <w:noWrap/>
            <w:vAlign w:val="center"/>
          </w:tcPr>
          <w:p w14:paraId="57960DB3">
            <w:pPr>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电子邮箱</w:t>
            </w:r>
          </w:p>
        </w:tc>
        <w:tc>
          <w:tcPr>
            <w:tcW w:w="3273" w:type="dxa"/>
            <w:gridSpan w:val="2"/>
            <w:noWrap/>
            <w:vAlign w:val="center"/>
          </w:tcPr>
          <w:p w14:paraId="60B74800">
            <w:pPr>
              <w:jc w:val="center"/>
              <w:rPr>
                <w:rFonts w:asciiTheme="majorEastAsia" w:hAnsiTheme="majorEastAsia" w:eastAsiaTheme="majorEastAsia" w:cstheme="majorEastAsia"/>
                <w:sz w:val="24"/>
              </w:rPr>
            </w:pPr>
          </w:p>
        </w:tc>
      </w:tr>
      <w:tr w14:paraId="14F9AA8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trHeight w:val="847" w:hRule="atLeast"/>
          <w:jc w:val="center"/>
        </w:trPr>
        <w:tc>
          <w:tcPr>
            <w:tcW w:w="1637" w:type="dxa"/>
            <w:noWrap/>
            <w:vAlign w:val="center"/>
          </w:tcPr>
          <w:p w14:paraId="3843948E">
            <w:pPr>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申报奖励等级</w:t>
            </w:r>
          </w:p>
        </w:tc>
        <w:tc>
          <w:tcPr>
            <w:tcW w:w="7655" w:type="dxa"/>
            <w:gridSpan w:val="7"/>
            <w:noWrap/>
            <w:vAlign w:val="center"/>
          </w:tcPr>
          <w:p w14:paraId="34B8BC37">
            <w:pPr>
              <w:rPr>
                <w:rFonts w:asciiTheme="majorEastAsia" w:hAnsiTheme="majorEastAsia" w:eastAsiaTheme="majorEastAsia" w:cstheme="majorEastAsia"/>
                <w:sz w:val="24"/>
              </w:rPr>
            </w:pPr>
          </w:p>
          <w:p w14:paraId="43A00171">
            <w:pPr>
              <w:ind w:firstLine="960" w:firstLineChars="400"/>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□一等奖  □二等奖  □三等奖</w:t>
            </w:r>
          </w:p>
          <w:p w14:paraId="32CCCAEA">
            <w:pPr>
              <w:ind w:firstLine="5040" w:firstLineChars="2100"/>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（请在相应选项前划√）</w:t>
            </w:r>
          </w:p>
        </w:tc>
      </w:tr>
      <w:tr w14:paraId="0DF8257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trHeight w:val="1382" w:hRule="atLeast"/>
          <w:jc w:val="center"/>
        </w:trPr>
        <w:tc>
          <w:tcPr>
            <w:tcW w:w="1637" w:type="dxa"/>
            <w:noWrap/>
            <w:vAlign w:val="center"/>
          </w:tcPr>
          <w:p w14:paraId="1C66F179">
            <w:pPr>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申报单位意见</w:t>
            </w:r>
          </w:p>
        </w:tc>
        <w:tc>
          <w:tcPr>
            <w:tcW w:w="7655" w:type="dxa"/>
            <w:gridSpan w:val="7"/>
            <w:noWrap/>
            <w:vAlign w:val="center"/>
          </w:tcPr>
          <w:p w14:paraId="622D2A94">
            <w:pPr>
              <w:jc w:val="left"/>
              <w:rPr>
                <w:rFonts w:asciiTheme="majorEastAsia" w:hAnsiTheme="majorEastAsia" w:eastAsiaTheme="majorEastAsia" w:cstheme="majorEastAsia"/>
                <w:sz w:val="24"/>
              </w:rPr>
            </w:pPr>
          </w:p>
          <w:p w14:paraId="3BF62893">
            <w:pPr>
              <w:ind w:firstLine="480" w:firstLineChars="200"/>
              <w:jc w:val="left"/>
              <w:rPr>
                <w:rFonts w:asciiTheme="majorEastAsia" w:hAnsiTheme="majorEastAsia" w:eastAsiaTheme="majorEastAsia" w:cstheme="majorEastAsia"/>
                <w:sz w:val="24"/>
              </w:rPr>
            </w:pPr>
          </w:p>
          <w:p w14:paraId="535BC6B6">
            <w:pPr>
              <w:ind w:firstLine="480" w:firstLineChars="200"/>
              <w:jc w:val="left"/>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（盖章）</w:t>
            </w:r>
          </w:p>
          <w:p w14:paraId="349A3436">
            <w:pPr>
              <w:jc w:val="left"/>
              <w:rPr>
                <w:rFonts w:asciiTheme="majorEastAsia" w:hAnsiTheme="majorEastAsia" w:eastAsiaTheme="majorEastAsia" w:cstheme="majorEastAsia"/>
                <w:sz w:val="24"/>
              </w:rPr>
            </w:pPr>
          </w:p>
        </w:tc>
      </w:tr>
      <w:tr w14:paraId="109F8C2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trHeight w:val="557" w:hRule="atLeast"/>
          <w:jc w:val="center"/>
        </w:trPr>
        <w:tc>
          <w:tcPr>
            <w:tcW w:w="1637" w:type="dxa"/>
            <w:noWrap/>
            <w:vAlign w:val="center"/>
          </w:tcPr>
          <w:p w14:paraId="39ECDCCD">
            <w:pPr>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通讯地址</w:t>
            </w:r>
          </w:p>
        </w:tc>
        <w:tc>
          <w:tcPr>
            <w:tcW w:w="7655" w:type="dxa"/>
            <w:gridSpan w:val="7"/>
            <w:noWrap/>
            <w:vAlign w:val="center"/>
          </w:tcPr>
          <w:p w14:paraId="79037022">
            <w:pPr>
              <w:jc w:val="left"/>
              <w:rPr>
                <w:rFonts w:asciiTheme="majorEastAsia" w:hAnsiTheme="majorEastAsia" w:eastAsiaTheme="majorEastAsia" w:cstheme="majorEastAsia"/>
                <w:sz w:val="24"/>
              </w:rPr>
            </w:pPr>
          </w:p>
        </w:tc>
      </w:tr>
      <w:tr w14:paraId="2E59026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trHeight w:val="861" w:hRule="atLeast"/>
          <w:jc w:val="center"/>
        </w:trPr>
        <w:tc>
          <w:tcPr>
            <w:tcW w:w="1637" w:type="dxa"/>
            <w:noWrap/>
            <w:vAlign w:val="center"/>
          </w:tcPr>
          <w:p w14:paraId="566B5781">
            <w:pPr>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专业</w:t>
            </w:r>
          </w:p>
          <w:p w14:paraId="3F9B77CD">
            <w:pPr>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分类名称代码</w:t>
            </w:r>
          </w:p>
        </w:tc>
        <w:tc>
          <w:tcPr>
            <w:tcW w:w="1405" w:type="dxa"/>
            <w:tcBorders>
              <w:right w:val="single" w:color="auto" w:sz="4" w:space="0"/>
            </w:tcBorders>
            <w:noWrap/>
            <w:vAlign w:val="center"/>
          </w:tcPr>
          <w:p w14:paraId="15B8DAE0">
            <w:pPr>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名称</w:t>
            </w:r>
          </w:p>
        </w:tc>
        <w:tc>
          <w:tcPr>
            <w:tcW w:w="2126" w:type="dxa"/>
            <w:gridSpan w:val="2"/>
            <w:tcBorders>
              <w:left w:val="single" w:color="auto" w:sz="4" w:space="0"/>
            </w:tcBorders>
            <w:noWrap/>
            <w:vAlign w:val="center"/>
          </w:tcPr>
          <w:p w14:paraId="3C0EB60E">
            <w:pPr>
              <w:rPr>
                <w:rFonts w:asciiTheme="majorEastAsia" w:hAnsiTheme="majorEastAsia" w:eastAsiaTheme="majorEastAsia" w:cstheme="majorEastAsia"/>
                <w:sz w:val="24"/>
              </w:rPr>
            </w:pPr>
          </w:p>
        </w:tc>
        <w:tc>
          <w:tcPr>
            <w:tcW w:w="1701" w:type="dxa"/>
            <w:gridSpan w:val="3"/>
            <w:noWrap/>
            <w:vAlign w:val="center"/>
          </w:tcPr>
          <w:p w14:paraId="2689DED5">
            <w:pPr>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代码</w:t>
            </w:r>
          </w:p>
        </w:tc>
        <w:tc>
          <w:tcPr>
            <w:tcW w:w="2423" w:type="dxa"/>
            <w:noWrap/>
            <w:vAlign w:val="center"/>
          </w:tcPr>
          <w:p w14:paraId="2EEA0B81">
            <w:pPr>
              <w:jc w:val="center"/>
              <w:rPr>
                <w:rFonts w:asciiTheme="majorEastAsia" w:hAnsiTheme="majorEastAsia" w:eastAsiaTheme="majorEastAsia" w:cstheme="majorEastAsia"/>
                <w:sz w:val="24"/>
              </w:rPr>
            </w:pPr>
          </w:p>
        </w:tc>
      </w:tr>
      <w:tr w14:paraId="61C709A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trHeight w:val="1134" w:hRule="atLeast"/>
          <w:jc w:val="center"/>
        </w:trPr>
        <w:tc>
          <w:tcPr>
            <w:tcW w:w="1637" w:type="dxa"/>
            <w:noWrap/>
            <w:vAlign w:val="center"/>
          </w:tcPr>
          <w:p w14:paraId="1BE99F58">
            <w:pPr>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工程类别</w:t>
            </w:r>
          </w:p>
        </w:tc>
        <w:tc>
          <w:tcPr>
            <w:tcW w:w="7655" w:type="dxa"/>
            <w:gridSpan w:val="7"/>
            <w:noWrap/>
            <w:vAlign w:val="center"/>
          </w:tcPr>
          <w:p w14:paraId="4608E737">
            <w:pPr>
              <w:spacing w:line="276" w:lineRule="auto"/>
              <w:rPr>
                <w:rFonts w:asciiTheme="majorEastAsia" w:hAnsiTheme="majorEastAsia" w:eastAsiaTheme="majorEastAsia" w:cstheme="majorEastAsia"/>
                <w:sz w:val="24"/>
              </w:rPr>
            </w:pPr>
          </w:p>
          <w:p w14:paraId="7330B4E1">
            <w:pPr>
              <w:spacing w:line="276" w:lineRule="auto"/>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□地热地质 □煤系气地质 □清洁能源开发利用 □地球物理与地球化学勘查 □测绘与遥感 □地下水资源 □浅层地热能 □机电安装 □地下水与地热监测 □地质工程 □钻探工程 □环境工程 □安全工程 □岩土工程 □其它</w:t>
            </w:r>
          </w:p>
          <w:p w14:paraId="69E599EB">
            <w:pPr>
              <w:spacing w:line="276" w:lineRule="auto"/>
              <w:ind w:firstLine="5040" w:firstLineChars="2100"/>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（请在相应选项前划√）</w:t>
            </w:r>
          </w:p>
          <w:p w14:paraId="1F067665">
            <w:pPr>
              <w:spacing w:line="276" w:lineRule="auto"/>
              <w:ind w:firstLine="6000" w:firstLineChars="2500"/>
              <w:rPr>
                <w:rFonts w:asciiTheme="majorEastAsia" w:hAnsiTheme="majorEastAsia" w:eastAsiaTheme="majorEastAsia" w:cstheme="majorEastAsia"/>
                <w:sz w:val="24"/>
              </w:rPr>
            </w:pPr>
          </w:p>
        </w:tc>
      </w:tr>
      <w:tr w14:paraId="61F0727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trHeight w:val="1134" w:hRule="atLeast"/>
          <w:jc w:val="center"/>
        </w:trPr>
        <w:tc>
          <w:tcPr>
            <w:tcW w:w="1637" w:type="dxa"/>
            <w:noWrap/>
            <w:vAlign w:val="center"/>
          </w:tcPr>
          <w:p w14:paraId="67177576">
            <w:pPr>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项目来源</w:t>
            </w:r>
          </w:p>
        </w:tc>
        <w:tc>
          <w:tcPr>
            <w:tcW w:w="7655" w:type="dxa"/>
            <w:gridSpan w:val="7"/>
            <w:noWrap/>
            <w:vAlign w:val="center"/>
          </w:tcPr>
          <w:p w14:paraId="206DB26A">
            <w:pPr>
              <w:spacing w:line="360" w:lineRule="auto"/>
              <w:rPr>
                <w:rFonts w:asciiTheme="majorEastAsia" w:hAnsiTheme="majorEastAsia" w:eastAsiaTheme="majorEastAsia" w:cstheme="majorEastAsia"/>
                <w:sz w:val="24"/>
              </w:rPr>
            </w:pPr>
          </w:p>
          <w:p w14:paraId="61269BA1">
            <w:pPr>
              <w:spacing w:line="360" w:lineRule="auto"/>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□国家计划□部委计划□省市自治区 □基金资助 □国际合作</w:t>
            </w:r>
          </w:p>
          <w:p w14:paraId="4723D85C">
            <w:pPr>
              <w:spacing w:line="360" w:lineRule="auto"/>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□其他单位委托 □自选 □非职务 □其它</w:t>
            </w:r>
          </w:p>
          <w:p w14:paraId="6F64DE95">
            <w:pPr>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lang w:val="en-US" w:eastAsia="zh-CN"/>
              </w:rPr>
              <w:t xml:space="preserve">                                          </w:t>
            </w:r>
            <w:r>
              <w:rPr>
                <w:rFonts w:hint="eastAsia" w:asciiTheme="majorEastAsia" w:hAnsiTheme="majorEastAsia" w:eastAsiaTheme="majorEastAsia" w:cstheme="majorEastAsia"/>
                <w:sz w:val="24"/>
              </w:rPr>
              <w:t>（请在相应选项前划√）</w:t>
            </w:r>
          </w:p>
          <w:p w14:paraId="2A3CD191">
            <w:pPr>
              <w:jc w:val="right"/>
              <w:rPr>
                <w:rFonts w:asciiTheme="majorEastAsia" w:hAnsiTheme="majorEastAsia" w:eastAsiaTheme="majorEastAsia" w:cstheme="majorEastAsia"/>
                <w:sz w:val="24"/>
              </w:rPr>
            </w:pPr>
          </w:p>
        </w:tc>
      </w:tr>
      <w:tr w14:paraId="3312C6A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trHeight w:val="926" w:hRule="atLeast"/>
          <w:jc w:val="center"/>
        </w:trPr>
        <w:tc>
          <w:tcPr>
            <w:tcW w:w="1637" w:type="dxa"/>
            <w:noWrap/>
            <w:vAlign w:val="center"/>
          </w:tcPr>
          <w:p w14:paraId="148C1234">
            <w:pPr>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项目起止时间</w:t>
            </w:r>
          </w:p>
        </w:tc>
        <w:tc>
          <w:tcPr>
            <w:tcW w:w="3542" w:type="dxa"/>
            <w:gridSpan w:val="4"/>
            <w:noWrap/>
            <w:vAlign w:val="center"/>
          </w:tcPr>
          <w:p w14:paraId="126F282F">
            <w:pP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起始：</w:t>
            </w:r>
            <w:r>
              <w:rPr>
                <w:rFonts w:hint="eastAsia" w:asciiTheme="majorEastAsia" w:hAnsiTheme="majorEastAsia" w:eastAsiaTheme="majorEastAsia" w:cstheme="majorEastAsia"/>
                <w:sz w:val="24"/>
                <w:lang w:val="en-US" w:eastAsia="zh-CN"/>
              </w:rPr>
              <w:t xml:space="preserve">  </w:t>
            </w:r>
            <w:r>
              <w:rPr>
                <w:rFonts w:hint="eastAsia" w:asciiTheme="majorEastAsia" w:hAnsiTheme="majorEastAsia" w:eastAsiaTheme="majorEastAsia" w:cstheme="majorEastAsia"/>
                <w:sz w:val="24"/>
              </w:rPr>
              <w:t>年</w:t>
            </w:r>
            <w:r>
              <w:rPr>
                <w:rFonts w:hint="eastAsia" w:asciiTheme="majorEastAsia" w:hAnsiTheme="majorEastAsia" w:eastAsiaTheme="majorEastAsia" w:cstheme="majorEastAsia"/>
                <w:sz w:val="24"/>
                <w:lang w:val="en-US" w:eastAsia="zh-CN"/>
              </w:rPr>
              <w:t xml:space="preserve">  </w:t>
            </w:r>
            <w:r>
              <w:rPr>
                <w:rFonts w:hint="eastAsia" w:asciiTheme="majorEastAsia" w:hAnsiTheme="majorEastAsia" w:eastAsiaTheme="majorEastAsia" w:cstheme="majorEastAsia"/>
                <w:sz w:val="24"/>
              </w:rPr>
              <w:t>月</w:t>
            </w:r>
            <w:r>
              <w:rPr>
                <w:rFonts w:hint="eastAsia" w:asciiTheme="majorEastAsia" w:hAnsiTheme="majorEastAsia" w:eastAsiaTheme="majorEastAsia" w:cstheme="majorEastAsia"/>
                <w:sz w:val="24"/>
                <w:lang w:val="en-US" w:eastAsia="zh-CN"/>
              </w:rPr>
              <w:t xml:space="preserve">  </w:t>
            </w:r>
            <w:r>
              <w:rPr>
                <w:rFonts w:hint="eastAsia" w:asciiTheme="majorEastAsia" w:hAnsiTheme="majorEastAsia" w:eastAsiaTheme="majorEastAsia" w:cstheme="majorEastAsia"/>
                <w:sz w:val="24"/>
              </w:rPr>
              <w:t>日</w:t>
            </w:r>
          </w:p>
        </w:tc>
        <w:tc>
          <w:tcPr>
            <w:tcW w:w="4113" w:type="dxa"/>
            <w:gridSpan w:val="3"/>
            <w:noWrap/>
            <w:vAlign w:val="center"/>
          </w:tcPr>
          <w:p w14:paraId="67E64BF1">
            <w:pP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完成：</w:t>
            </w:r>
            <w:r>
              <w:rPr>
                <w:rFonts w:hint="eastAsia" w:asciiTheme="majorEastAsia" w:hAnsiTheme="majorEastAsia" w:eastAsiaTheme="majorEastAsia" w:cstheme="majorEastAsia"/>
                <w:sz w:val="24"/>
                <w:lang w:val="en-US" w:eastAsia="zh-CN"/>
              </w:rPr>
              <w:t xml:space="preserve">  </w:t>
            </w:r>
            <w:r>
              <w:rPr>
                <w:rFonts w:hint="eastAsia" w:asciiTheme="majorEastAsia" w:hAnsiTheme="majorEastAsia" w:eastAsiaTheme="majorEastAsia" w:cstheme="majorEastAsia"/>
                <w:sz w:val="24"/>
              </w:rPr>
              <w:t>年</w:t>
            </w:r>
            <w:r>
              <w:rPr>
                <w:rFonts w:hint="eastAsia" w:asciiTheme="majorEastAsia" w:hAnsiTheme="majorEastAsia" w:eastAsiaTheme="majorEastAsia" w:cstheme="majorEastAsia"/>
                <w:sz w:val="24"/>
                <w:lang w:val="en-US" w:eastAsia="zh-CN"/>
              </w:rPr>
              <w:t xml:space="preserve">  </w:t>
            </w:r>
            <w:r>
              <w:rPr>
                <w:rFonts w:hint="eastAsia" w:asciiTheme="majorEastAsia" w:hAnsiTheme="majorEastAsia" w:eastAsiaTheme="majorEastAsia" w:cstheme="majorEastAsia"/>
                <w:sz w:val="24"/>
              </w:rPr>
              <w:t>月</w:t>
            </w:r>
            <w:r>
              <w:rPr>
                <w:rFonts w:hint="eastAsia" w:asciiTheme="majorEastAsia" w:hAnsiTheme="majorEastAsia" w:eastAsiaTheme="majorEastAsia" w:cstheme="majorEastAsia"/>
                <w:sz w:val="24"/>
                <w:lang w:val="en-US" w:eastAsia="zh-CN"/>
              </w:rPr>
              <w:t xml:space="preserve">  </w:t>
            </w:r>
            <w:r>
              <w:rPr>
                <w:rFonts w:hint="eastAsia" w:asciiTheme="majorEastAsia" w:hAnsiTheme="majorEastAsia" w:eastAsiaTheme="majorEastAsia" w:cstheme="majorEastAsia"/>
                <w:sz w:val="24"/>
              </w:rPr>
              <w:t>日</w:t>
            </w:r>
          </w:p>
        </w:tc>
      </w:tr>
    </w:tbl>
    <w:p w14:paraId="43A7CA6B">
      <w:pPr>
        <w:jc w:val="center"/>
        <w:rPr>
          <w:rFonts w:ascii="黑体" w:hAnsi="黑体" w:eastAsia="黑体" w:cs="宋体"/>
          <w:bCs/>
          <w:sz w:val="32"/>
          <w:szCs w:val="32"/>
        </w:rPr>
      </w:pPr>
      <w:r>
        <w:rPr>
          <w:rFonts w:hint="eastAsia" w:ascii="黑体" w:hAnsi="黑体" w:eastAsia="黑体" w:cs="宋体"/>
          <w:bCs/>
          <w:sz w:val="32"/>
          <w:szCs w:val="32"/>
        </w:rPr>
        <w:t>一、工程基本情况</w:t>
      </w:r>
    </w:p>
    <w:tbl>
      <w:tblPr>
        <w:tblStyle w:val="9"/>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7"/>
        <w:gridCol w:w="1418"/>
        <w:gridCol w:w="2521"/>
        <w:gridCol w:w="440"/>
        <w:gridCol w:w="660"/>
        <w:gridCol w:w="560"/>
        <w:gridCol w:w="349"/>
        <w:gridCol w:w="2699"/>
      </w:tblGrid>
      <w:tr w14:paraId="7F8F80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3" w:hRule="atLeast"/>
        </w:trPr>
        <w:tc>
          <w:tcPr>
            <w:tcW w:w="2235" w:type="dxa"/>
            <w:gridSpan w:val="2"/>
            <w:noWrap/>
            <w:vAlign w:val="center"/>
          </w:tcPr>
          <w:p w14:paraId="41EDF865">
            <w:pPr>
              <w:jc w:val="center"/>
              <w:rPr>
                <w:rFonts w:asciiTheme="majorEastAsia" w:hAnsiTheme="majorEastAsia" w:eastAsiaTheme="majorEastAsia" w:cstheme="majorEastAsia"/>
                <w:bCs/>
                <w:sz w:val="24"/>
              </w:rPr>
            </w:pPr>
            <w:r>
              <w:rPr>
                <w:rFonts w:hint="eastAsia" w:asciiTheme="majorEastAsia" w:hAnsiTheme="majorEastAsia" w:eastAsiaTheme="majorEastAsia" w:cstheme="majorEastAsia"/>
                <w:sz w:val="24"/>
              </w:rPr>
              <w:t>工程名称</w:t>
            </w:r>
          </w:p>
        </w:tc>
        <w:tc>
          <w:tcPr>
            <w:tcW w:w="7229" w:type="dxa"/>
            <w:gridSpan w:val="6"/>
            <w:noWrap/>
            <w:vAlign w:val="center"/>
          </w:tcPr>
          <w:p w14:paraId="56B8B257">
            <w:pPr>
              <w:jc w:val="center"/>
              <w:rPr>
                <w:rFonts w:asciiTheme="majorEastAsia" w:hAnsiTheme="majorEastAsia" w:eastAsiaTheme="majorEastAsia" w:cstheme="majorEastAsia"/>
                <w:b/>
                <w:bCs/>
                <w:sz w:val="24"/>
              </w:rPr>
            </w:pPr>
          </w:p>
        </w:tc>
      </w:tr>
      <w:tr w14:paraId="46964E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3" w:hRule="atLeast"/>
        </w:trPr>
        <w:tc>
          <w:tcPr>
            <w:tcW w:w="2235" w:type="dxa"/>
            <w:gridSpan w:val="2"/>
            <w:noWrap/>
            <w:vAlign w:val="center"/>
          </w:tcPr>
          <w:p w14:paraId="35811B4C">
            <w:pPr>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项目经理</w:t>
            </w:r>
          </w:p>
        </w:tc>
        <w:tc>
          <w:tcPr>
            <w:tcW w:w="2521" w:type="dxa"/>
            <w:noWrap/>
            <w:vAlign w:val="center"/>
          </w:tcPr>
          <w:p w14:paraId="57DC8AE0">
            <w:pPr>
              <w:jc w:val="center"/>
              <w:rPr>
                <w:rFonts w:asciiTheme="majorEastAsia" w:hAnsiTheme="majorEastAsia" w:eastAsiaTheme="majorEastAsia" w:cstheme="majorEastAsia"/>
                <w:b/>
                <w:bCs/>
                <w:sz w:val="24"/>
              </w:rPr>
            </w:pPr>
          </w:p>
        </w:tc>
        <w:tc>
          <w:tcPr>
            <w:tcW w:w="1660" w:type="dxa"/>
            <w:gridSpan w:val="3"/>
            <w:noWrap/>
            <w:vAlign w:val="center"/>
          </w:tcPr>
          <w:p w14:paraId="72D9111D">
            <w:pPr>
              <w:jc w:val="center"/>
              <w:rPr>
                <w:rFonts w:asciiTheme="majorEastAsia" w:hAnsiTheme="majorEastAsia" w:eastAsiaTheme="majorEastAsia" w:cstheme="majorEastAsia"/>
                <w:b/>
                <w:bCs/>
                <w:sz w:val="24"/>
              </w:rPr>
            </w:pPr>
            <w:r>
              <w:rPr>
                <w:rFonts w:hint="eastAsia" w:asciiTheme="majorEastAsia" w:hAnsiTheme="majorEastAsia" w:eastAsiaTheme="majorEastAsia" w:cstheme="majorEastAsia"/>
                <w:sz w:val="24"/>
              </w:rPr>
              <w:t>技术负责人</w:t>
            </w:r>
          </w:p>
        </w:tc>
        <w:tc>
          <w:tcPr>
            <w:tcW w:w="3048" w:type="dxa"/>
            <w:gridSpan w:val="2"/>
            <w:noWrap/>
            <w:vAlign w:val="center"/>
          </w:tcPr>
          <w:p w14:paraId="5A44684E">
            <w:pPr>
              <w:jc w:val="center"/>
              <w:rPr>
                <w:rFonts w:asciiTheme="majorEastAsia" w:hAnsiTheme="majorEastAsia" w:eastAsiaTheme="majorEastAsia" w:cstheme="majorEastAsia"/>
                <w:b/>
                <w:bCs/>
                <w:sz w:val="24"/>
              </w:rPr>
            </w:pPr>
          </w:p>
        </w:tc>
      </w:tr>
      <w:tr w14:paraId="772883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4" w:hRule="atLeast"/>
        </w:trPr>
        <w:tc>
          <w:tcPr>
            <w:tcW w:w="2235" w:type="dxa"/>
            <w:gridSpan w:val="2"/>
            <w:noWrap/>
            <w:vAlign w:val="center"/>
          </w:tcPr>
          <w:p w14:paraId="6A8E8B9C">
            <w:pPr>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建设地点</w:t>
            </w:r>
          </w:p>
        </w:tc>
        <w:tc>
          <w:tcPr>
            <w:tcW w:w="2521" w:type="dxa"/>
            <w:noWrap/>
            <w:vAlign w:val="center"/>
          </w:tcPr>
          <w:p w14:paraId="55213779">
            <w:pPr>
              <w:jc w:val="center"/>
              <w:rPr>
                <w:rFonts w:asciiTheme="majorEastAsia" w:hAnsiTheme="majorEastAsia" w:eastAsiaTheme="majorEastAsia" w:cstheme="majorEastAsia"/>
                <w:b/>
                <w:bCs/>
                <w:sz w:val="24"/>
              </w:rPr>
            </w:pPr>
          </w:p>
        </w:tc>
        <w:tc>
          <w:tcPr>
            <w:tcW w:w="1660" w:type="dxa"/>
            <w:gridSpan w:val="3"/>
            <w:noWrap/>
            <w:vAlign w:val="center"/>
          </w:tcPr>
          <w:p w14:paraId="37BC4A3E">
            <w:pPr>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工程造价</w:t>
            </w:r>
          </w:p>
        </w:tc>
        <w:tc>
          <w:tcPr>
            <w:tcW w:w="3048" w:type="dxa"/>
            <w:gridSpan w:val="2"/>
            <w:noWrap/>
            <w:vAlign w:val="center"/>
          </w:tcPr>
          <w:p w14:paraId="68A47E06">
            <w:pPr>
              <w:jc w:val="center"/>
              <w:rPr>
                <w:rFonts w:asciiTheme="majorEastAsia" w:hAnsiTheme="majorEastAsia" w:eastAsiaTheme="majorEastAsia" w:cstheme="majorEastAsia"/>
                <w:b/>
                <w:bCs/>
                <w:sz w:val="24"/>
              </w:rPr>
            </w:pPr>
            <w:r>
              <w:rPr>
                <w:rFonts w:hint="eastAsia" w:asciiTheme="majorEastAsia" w:hAnsiTheme="majorEastAsia" w:eastAsiaTheme="majorEastAsia" w:cstheme="majorEastAsia"/>
                <w:sz w:val="24"/>
              </w:rPr>
              <w:t>（万元）</w:t>
            </w:r>
          </w:p>
        </w:tc>
      </w:tr>
      <w:tr w14:paraId="6B09CD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2" w:hRule="atLeast"/>
        </w:trPr>
        <w:tc>
          <w:tcPr>
            <w:tcW w:w="2235" w:type="dxa"/>
            <w:gridSpan w:val="2"/>
            <w:noWrap/>
            <w:vAlign w:val="center"/>
          </w:tcPr>
          <w:p w14:paraId="5CDE4F16">
            <w:pPr>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联系人</w:t>
            </w:r>
          </w:p>
        </w:tc>
        <w:tc>
          <w:tcPr>
            <w:tcW w:w="2521" w:type="dxa"/>
            <w:noWrap/>
            <w:vAlign w:val="center"/>
          </w:tcPr>
          <w:p w14:paraId="0805B6D1">
            <w:pPr>
              <w:jc w:val="center"/>
              <w:rPr>
                <w:rFonts w:asciiTheme="majorEastAsia" w:hAnsiTheme="majorEastAsia" w:eastAsiaTheme="majorEastAsia" w:cstheme="majorEastAsia"/>
                <w:b/>
                <w:bCs/>
                <w:sz w:val="24"/>
              </w:rPr>
            </w:pPr>
          </w:p>
        </w:tc>
        <w:tc>
          <w:tcPr>
            <w:tcW w:w="1660" w:type="dxa"/>
            <w:gridSpan w:val="3"/>
            <w:noWrap/>
            <w:vAlign w:val="center"/>
          </w:tcPr>
          <w:p w14:paraId="564E814F">
            <w:pPr>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电话</w:t>
            </w:r>
          </w:p>
        </w:tc>
        <w:tc>
          <w:tcPr>
            <w:tcW w:w="3048" w:type="dxa"/>
            <w:gridSpan w:val="2"/>
            <w:noWrap/>
            <w:vAlign w:val="center"/>
          </w:tcPr>
          <w:p w14:paraId="055C7640">
            <w:pPr>
              <w:jc w:val="center"/>
              <w:rPr>
                <w:rFonts w:asciiTheme="majorEastAsia" w:hAnsiTheme="majorEastAsia" w:eastAsiaTheme="majorEastAsia" w:cstheme="majorEastAsia"/>
                <w:sz w:val="24"/>
              </w:rPr>
            </w:pPr>
          </w:p>
        </w:tc>
      </w:tr>
      <w:tr w14:paraId="3ED696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2" w:hRule="atLeast"/>
        </w:trPr>
        <w:tc>
          <w:tcPr>
            <w:tcW w:w="2235" w:type="dxa"/>
            <w:gridSpan w:val="2"/>
            <w:noWrap/>
            <w:vAlign w:val="center"/>
          </w:tcPr>
          <w:p w14:paraId="19C122E4">
            <w:pPr>
              <w:jc w:val="center"/>
              <w:rPr>
                <w:rFonts w:asciiTheme="majorEastAsia" w:hAnsiTheme="majorEastAsia" w:eastAsiaTheme="majorEastAsia" w:cstheme="majorEastAsia"/>
                <w:sz w:val="24"/>
              </w:rPr>
            </w:pPr>
          </w:p>
          <w:p w14:paraId="6ACEB116">
            <w:pPr>
              <w:jc w:val="center"/>
              <w:rPr>
                <w:rFonts w:asciiTheme="majorEastAsia" w:hAnsiTheme="majorEastAsia" w:eastAsiaTheme="majorEastAsia" w:cstheme="majorEastAsia"/>
                <w:sz w:val="24"/>
              </w:rPr>
            </w:pPr>
          </w:p>
          <w:p w14:paraId="004CBFBD">
            <w:pPr>
              <w:jc w:val="center"/>
              <w:rPr>
                <w:rFonts w:asciiTheme="majorEastAsia" w:hAnsiTheme="majorEastAsia" w:eastAsiaTheme="majorEastAsia" w:cstheme="majorEastAsia"/>
                <w:sz w:val="24"/>
              </w:rPr>
            </w:pPr>
          </w:p>
          <w:p w14:paraId="204EEF40">
            <w:pPr>
              <w:jc w:val="center"/>
              <w:rPr>
                <w:rFonts w:asciiTheme="majorEastAsia" w:hAnsiTheme="majorEastAsia" w:eastAsiaTheme="majorEastAsia" w:cstheme="majorEastAsia"/>
                <w:sz w:val="24"/>
              </w:rPr>
            </w:pPr>
          </w:p>
          <w:p w14:paraId="53F18814">
            <w:pPr>
              <w:rPr>
                <w:rFonts w:asciiTheme="majorEastAsia" w:hAnsiTheme="majorEastAsia" w:eastAsiaTheme="majorEastAsia" w:cstheme="majorEastAsia"/>
                <w:sz w:val="24"/>
              </w:rPr>
            </w:pPr>
          </w:p>
          <w:p w14:paraId="33259A8D">
            <w:pPr>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验收情况</w:t>
            </w:r>
          </w:p>
          <w:p w14:paraId="0130E559">
            <w:pPr>
              <w:rPr>
                <w:rFonts w:asciiTheme="majorEastAsia" w:hAnsiTheme="majorEastAsia" w:eastAsiaTheme="majorEastAsia" w:cstheme="majorEastAsia"/>
                <w:sz w:val="24"/>
              </w:rPr>
            </w:pPr>
          </w:p>
          <w:p w14:paraId="7B16B6C1">
            <w:pPr>
              <w:jc w:val="center"/>
              <w:rPr>
                <w:rFonts w:asciiTheme="majorEastAsia" w:hAnsiTheme="majorEastAsia" w:eastAsiaTheme="majorEastAsia" w:cstheme="majorEastAsia"/>
                <w:sz w:val="24"/>
              </w:rPr>
            </w:pPr>
          </w:p>
          <w:p w14:paraId="104400DD">
            <w:pPr>
              <w:jc w:val="center"/>
              <w:rPr>
                <w:rFonts w:asciiTheme="majorEastAsia" w:hAnsiTheme="majorEastAsia" w:eastAsiaTheme="majorEastAsia" w:cstheme="majorEastAsia"/>
                <w:sz w:val="24"/>
              </w:rPr>
            </w:pPr>
          </w:p>
          <w:p w14:paraId="354A7A2D">
            <w:pPr>
              <w:jc w:val="center"/>
              <w:rPr>
                <w:rFonts w:asciiTheme="majorEastAsia" w:hAnsiTheme="majorEastAsia" w:eastAsiaTheme="majorEastAsia" w:cstheme="majorEastAsia"/>
                <w:sz w:val="24"/>
              </w:rPr>
            </w:pPr>
          </w:p>
          <w:p w14:paraId="3D017BA9">
            <w:pPr>
              <w:jc w:val="center"/>
              <w:rPr>
                <w:rFonts w:asciiTheme="majorEastAsia" w:hAnsiTheme="majorEastAsia" w:eastAsiaTheme="majorEastAsia" w:cstheme="majorEastAsia"/>
                <w:sz w:val="24"/>
              </w:rPr>
            </w:pPr>
          </w:p>
          <w:p w14:paraId="24DFCB2A">
            <w:pPr>
              <w:jc w:val="center"/>
              <w:rPr>
                <w:rFonts w:asciiTheme="majorEastAsia" w:hAnsiTheme="majorEastAsia" w:eastAsiaTheme="majorEastAsia" w:cstheme="majorEastAsia"/>
                <w:sz w:val="24"/>
              </w:rPr>
            </w:pPr>
          </w:p>
          <w:p w14:paraId="1268129C">
            <w:pPr>
              <w:jc w:val="center"/>
              <w:rPr>
                <w:rFonts w:asciiTheme="majorEastAsia" w:hAnsiTheme="majorEastAsia" w:eastAsiaTheme="majorEastAsia" w:cstheme="majorEastAsia"/>
                <w:sz w:val="24"/>
              </w:rPr>
            </w:pPr>
          </w:p>
          <w:p w14:paraId="5885D5DD">
            <w:pPr>
              <w:jc w:val="center"/>
              <w:rPr>
                <w:rFonts w:asciiTheme="majorEastAsia" w:hAnsiTheme="majorEastAsia" w:eastAsiaTheme="majorEastAsia" w:cstheme="majorEastAsia"/>
                <w:sz w:val="24"/>
              </w:rPr>
            </w:pPr>
          </w:p>
          <w:p w14:paraId="46DBC1E0">
            <w:pPr>
              <w:jc w:val="center"/>
              <w:rPr>
                <w:rFonts w:asciiTheme="majorEastAsia" w:hAnsiTheme="majorEastAsia" w:eastAsiaTheme="majorEastAsia" w:cstheme="majorEastAsia"/>
                <w:sz w:val="24"/>
              </w:rPr>
            </w:pPr>
          </w:p>
          <w:p w14:paraId="2EC3353F">
            <w:pPr>
              <w:jc w:val="center"/>
              <w:rPr>
                <w:rFonts w:asciiTheme="majorEastAsia" w:hAnsiTheme="majorEastAsia" w:eastAsiaTheme="majorEastAsia" w:cstheme="majorEastAsia"/>
                <w:sz w:val="24"/>
              </w:rPr>
            </w:pPr>
          </w:p>
        </w:tc>
        <w:tc>
          <w:tcPr>
            <w:tcW w:w="2521" w:type="dxa"/>
            <w:noWrap/>
            <w:vAlign w:val="center"/>
          </w:tcPr>
          <w:p w14:paraId="3917F4E9">
            <w:pPr>
              <w:jc w:val="center"/>
              <w:rPr>
                <w:rFonts w:asciiTheme="majorEastAsia" w:hAnsiTheme="majorEastAsia" w:eastAsiaTheme="majorEastAsia" w:cstheme="majorEastAsia"/>
                <w:b/>
                <w:bCs/>
                <w:sz w:val="24"/>
              </w:rPr>
            </w:pPr>
          </w:p>
          <w:p w14:paraId="2D5DA437">
            <w:pPr>
              <w:jc w:val="center"/>
              <w:rPr>
                <w:rFonts w:asciiTheme="majorEastAsia" w:hAnsiTheme="majorEastAsia" w:eastAsiaTheme="majorEastAsia" w:cstheme="majorEastAsia"/>
                <w:b/>
                <w:bCs/>
                <w:sz w:val="24"/>
              </w:rPr>
            </w:pPr>
          </w:p>
          <w:p w14:paraId="083FB5DE">
            <w:pPr>
              <w:jc w:val="center"/>
              <w:rPr>
                <w:rFonts w:asciiTheme="majorEastAsia" w:hAnsiTheme="majorEastAsia" w:eastAsiaTheme="majorEastAsia" w:cstheme="majorEastAsia"/>
                <w:b/>
                <w:bCs/>
                <w:sz w:val="24"/>
              </w:rPr>
            </w:pPr>
          </w:p>
          <w:p w14:paraId="5377E69D">
            <w:pPr>
              <w:jc w:val="center"/>
              <w:rPr>
                <w:rFonts w:asciiTheme="majorEastAsia" w:hAnsiTheme="majorEastAsia" w:eastAsiaTheme="majorEastAsia" w:cstheme="majorEastAsia"/>
                <w:b/>
                <w:bCs/>
                <w:sz w:val="24"/>
              </w:rPr>
            </w:pPr>
          </w:p>
          <w:p w14:paraId="17E95149">
            <w:pPr>
              <w:jc w:val="center"/>
              <w:rPr>
                <w:rFonts w:asciiTheme="majorEastAsia" w:hAnsiTheme="majorEastAsia" w:eastAsiaTheme="majorEastAsia" w:cstheme="majorEastAsia"/>
                <w:b/>
                <w:bCs/>
                <w:sz w:val="24"/>
              </w:rPr>
            </w:pPr>
          </w:p>
          <w:p w14:paraId="12F64CB8">
            <w:pPr>
              <w:jc w:val="center"/>
              <w:rPr>
                <w:rFonts w:asciiTheme="majorEastAsia" w:hAnsiTheme="majorEastAsia" w:eastAsiaTheme="majorEastAsia" w:cstheme="majorEastAsia"/>
                <w:b/>
                <w:bCs/>
                <w:sz w:val="24"/>
              </w:rPr>
            </w:pPr>
          </w:p>
          <w:p w14:paraId="5CF57ABD">
            <w:pPr>
              <w:jc w:val="center"/>
              <w:rPr>
                <w:rFonts w:asciiTheme="majorEastAsia" w:hAnsiTheme="majorEastAsia" w:eastAsiaTheme="majorEastAsia" w:cstheme="majorEastAsia"/>
                <w:b/>
                <w:bCs/>
                <w:sz w:val="24"/>
              </w:rPr>
            </w:pPr>
          </w:p>
          <w:p w14:paraId="4162D2A1">
            <w:pPr>
              <w:jc w:val="center"/>
              <w:rPr>
                <w:rFonts w:asciiTheme="majorEastAsia" w:hAnsiTheme="majorEastAsia" w:eastAsiaTheme="majorEastAsia" w:cstheme="majorEastAsia"/>
                <w:b/>
                <w:bCs/>
                <w:sz w:val="24"/>
              </w:rPr>
            </w:pPr>
          </w:p>
          <w:p w14:paraId="1BF0BA46">
            <w:pPr>
              <w:jc w:val="center"/>
              <w:rPr>
                <w:rFonts w:asciiTheme="majorEastAsia" w:hAnsiTheme="majorEastAsia" w:eastAsiaTheme="majorEastAsia" w:cstheme="majorEastAsia"/>
                <w:b/>
                <w:bCs/>
                <w:sz w:val="24"/>
              </w:rPr>
            </w:pPr>
          </w:p>
          <w:p w14:paraId="46F3E409">
            <w:pPr>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签字：</w:t>
            </w:r>
          </w:p>
          <w:p w14:paraId="23A84AA1">
            <w:pPr>
              <w:jc w:val="center"/>
              <w:rPr>
                <w:rFonts w:asciiTheme="majorEastAsia" w:hAnsiTheme="majorEastAsia" w:eastAsiaTheme="majorEastAsia" w:cstheme="majorEastAsia"/>
                <w:sz w:val="24"/>
              </w:rPr>
            </w:pPr>
          </w:p>
          <w:p w14:paraId="78FF7067">
            <w:pPr>
              <w:jc w:val="center"/>
              <w:rPr>
                <w:rFonts w:asciiTheme="majorEastAsia" w:hAnsiTheme="majorEastAsia" w:eastAsiaTheme="majorEastAsia" w:cstheme="majorEastAsia"/>
                <w:b/>
                <w:bCs/>
                <w:sz w:val="24"/>
              </w:rPr>
            </w:pPr>
            <w:r>
              <w:rPr>
                <w:rFonts w:hint="eastAsia" w:asciiTheme="majorEastAsia" w:hAnsiTheme="majorEastAsia" w:eastAsiaTheme="majorEastAsia" w:cstheme="majorEastAsia"/>
                <w:sz w:val="24"/>
              </w:rPr>
              <w:t xml:space="preserve">       年  月  日</w:t>
            </w:r>
          </w:p>
        </w:tc>
        <w:tc>
          <w:tcPr>
            <w:tcW w:w="1660" w:type="dxa"/>
            <w:gridSpan w:val="3"/>
            <w:noWrap/>
            <w:vAlign w:val="center"/>
          </w:tcPr>
          <w:p w14:paraId="6E1D32C1">
            <w:pPr>
              <w:jc w:val="center"/>
              <w:rPr>
                <w:rFonts w:asciiTheme="majorEastAsia" w:hAnsiTheme="majorEastAsia" w:eastAsiaTheme="majorEastAsia" w:cstheme="majorEastAsia"/>
                <w:sz w:val="24"/>
              </w:rPr>
            </w:pPr>
          </w:p>
          <w:p w14:paraId="0587C4AF">
            <w:pPr>
              <w:jc w:val="center"/>
              <w:rPr>
                <w:rFonts w:asciiTheme="majorEastAsia" w:hAnsiTheme="majorEastAsia" w:eastAsiaTheme="majorEastAsia" w:cstheme="majorEastAsia"/>
                <w:sz w:val="24"/>
              </w:rPr>
            </w:pPr>
          </w:p>
          <w:p w14:paraId="3A6B012F">
            <w:pPr>
              <w:jc w:val="center"/>
              <w:rPr>
                <w:rFonts w:asciiTheme="majorEastAsia" w:hAnsiTheme="majorEastAsia" w:eastAsiaTheme="majorEastAsia" w:cstheme="majorEastAsia"/>
                <w:sz w:val="24"/>
              </w:rPr>
            </w:pPr>
          </w:p>
          <w:p w14:paraId="44786D70">
            <w:pPr>
              <w:jc w:val="center"/>
              <w:rPr>
                <w:rFonts w:asciiTheme="majorEastAsia" w:hAnsiTheme="majorEastAsia" w:eastAsiaTheme="majorEastAsia" w:cstheme="majorEastAsia"/>
                <w:sz w:val="24"/>
              </w:rPr>
            </w:pPr>
          </w:p>
          <w:p w14:paraId="5768216E">
            <w:pPr>
              <w:jc w:val="center"/>
              <w:rPr>
                <w:rFonts w:asciiTheme="majorEastAsia" w:hAnsiTheme="majorEastAsia" w:eastAsiaTheme="majorEastAsia" w:cstheme="majorEastAsia"/>
                <w:sz w:val="24"/>
              </w:rPr>
            </w:pPr>
          </w:p>
          <w:p w14:paraId="18D64D38">
            <w:pPr>
              <w:jc w:val="center"/>
              <w:rPr>
                <w:rFonts w:asciiTheme="majorEastAsia" w:hAnsiTheme="majorEastAsia" w:eastAsiaTheme="majorEastAsia" w:cstheme="majorEastAsia"/>
                <w:sz w:val="24"/>
              </w:rPr>
            </w:pPr>
          </w:p>
          <w:p w14:paraId="13C986AF">
            <w:pPr>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监理意见</w:t>
            </w:r>
          </w:p>
          <w:p w14:paraId="01FD8E40">
            <w:pPr>
              <w:jc w:val="center"/>
              <w:rPr>
                <w:rFonts w:asciiTheme="majorEastAsia" w:hAnsiTheme="majorEastAsia" w:eastAsiaTheme="majorEastAsia" w:cstheme="majorEastAsia"/>
                <w:sz w:val="24"/>
              </w:rPr>
            </w:pPr>
          </w:p>
          <w:p w14:paraId="221AEAEA">
            <w:pPr>
              <w:jc w:val="center"/>
              <w:rPr>
                <w:rFonts w:asciiTheme="majorEastAsia" w:hAnsiTheme="majorEastAsia" w:eastAsiaTheme="majorEastAsia" w:cstheme="majorEastAsia"/>
                <w:sz w:val="24"/>
              </w:rPr>
            </w:pPr>
          </w:p>
          <w:p w14:paraId="1B40558D">
            <w:pPr>
              <w:jc w:val="center"/>
              <w:rPr>
                <w:rFonts w:asciiTheme="majorEastAsia" w:hAnsiTheme="majorEastAsia" w:eastAsiaTheme="majorEastAsia" w:cstheme="majorEastAsia"/>
                <w:sz w:val="24"/>
              </w:rPr>
            </w:pPr>
          </w:p>
          <w:p w14:paraId="7535A164">
            <w:pPr>
              <w:jc w:val="center"/>
              <w:rPr>
                <w:rFonts w:asciiTheme="majorEastAsia" w:hAnsiTheme="majorEastAsia" w:eastAsiaTheme="majorEastAsia" w:cstheme="majorEastAsia"/>
                <w:sz w:val="24"/>
              </w:rPr>
            </w:pPr>
          </w:p>
          <w:p w14:paraId="2DE4F8B7">
            <w:pPr>
              <w:jc w:val="center"/>
              <w:rPr>
                <w:rFonts w:asciiTheme="majorEastAsia" w:hAnsiTheme="majorEastAsia" w:eastAsiaTheme="majorEastAsia" w:cstheme="majorEastAsia"/>
                <w:sz w:val="24"/>
              </w:rPr>
            </w:pPr>
          </w:p>
          <w:p w14:paraId="5A9EE82F">
            <w:pPr>
              <w:jc w:val="center"/>
              <w:rPr>
                <w:rFonts w:asciiTheme="majorEastAsia" w:hAnsiTheme="majorEastAsia" w:eastAsiaTheme="majorEastAsia" w:cstheme="majorEastAsia"/>
                <w:sz w:val="24"/>
              </w:rPr>
            </w:pPr>
          </w:p>
          <w:p w14:paraId="667D32AC">
            <w:pPr>
              <w:jc w:val="center"/>
              <w:rPr>
                <w:rFonts w:asciiTheme="majorEastAsia" w:hAnsiTheme="majorEastAsia" w:eastAsiaTheme="majorEastAsia" w:cstheme="majorEastAsia"/>
                <w:sz w:val="24"/>
              </w:rPr>
            </w:pPr>
          </w:p>
          <w:p w14:paraId="5C458596">
            <w:pPr>
              <w:jc w:val="center"/>
              <w:rPr>
                <w:rFonts w:asciiTheme="majorEastAsia" w:hAnsiTheme="majorEastAsia" w:eastAsiaTheme="majorEastAsia" w:cstheme="majorEastAsia"/>
                <w:sz w:val="24"/>
              </w:rPr>
            </w:pPr>
          </w:p>
          <w:p w14:paraId="1ADEA951">
            <w:pPr>
              <w:jc w:val="center"/>
              <w:rPr>
                <w:rFonts w:asciiTheme="majorEastAsia" w:hAnsiTheme="majorEastAsia" w:eastAsiaTheme="majorEastAsia" w:cstheme="majorEastAsia"/>
                <w:sz w:val="24"/>
              </w:rPr>
            </w:pPr>
          </w:p>
          <w:p w14:paraId="7AFB7D81">
            <w:pPr>
              <w:jc w:val="center"/>
              <w:rPr>
                <w:rFonts w:asciiTheme="majorEastAsia" w:hAnsiTheme="majorEastAsia" w:eastAsiaTheme="majorEastAsia" w:cstheme="majorEastAsia"/>
                <w:sz w:val="24"/>
              </w:rPr>
            </w:pPr>
          </w:p>
          <w:p w14:paraId="60D2C1B1">
            <w:pPr>
              <w:jc w:val="center"/>
              <w:rPr>
                <w:rFonts w:asciiTheme="majorEastAsia" w:hAnsiTheme="majorEastAsia" w:eastAsiaTheme="majorEastAsia" w:cstheme="majorEastAsia"/>
                <w:sz w:val="24"/>
              </w:rPr>
            </w:pPr>
          </w:p>
        </w:tc>
        <w:tc>
          <w:tcPr>
            <w:tcW w:w="3048" w:type="dxa"/>
            <w:gridSpan w:val="2"/>
            <w:noWrap/>
            <w:vAlign w:val="center"/>
          </w:tcPr>
          <w:p w14:paraId="5EE015D0">
            <w:pPr>
              <w:jc w:val="center"/>
              <w:rPr>
                <w:rFonts w:asciiTheme="majorEastAsia" w:hAnsiTheme="majorEastAsia" w:eastAsiaTheme="majorEastAsia" w:cstheme="majorEastAsia"/>
                <w:sz w:val="24"/>
              </w:rPr>
            </w:pPr>
          </w:p>
          <w:p w14:paraId="2BEC50D9">
            <w:pPr>
              <w:jc w:val="center"/>
              <w:rPr>
                <w:rFonts w:asciiTheme="majorEastAsia" w:hAnsiTheme="majorEastAsia" w:eastAsiaTheme="majorEastAsia" w:cstheme="majorEastAsia"/>
                <w:sz w:val="24"/>
              </w:rPr>
            </w:pPr>
          </w:p>
          <w:p w14:paraId="2DC5F016">
            <w:pPr>
              <w:jc w:val="center"/>
              <w:rPr>
                <w:rFonts w:asciiTheme="majorEastAsia" w:hAnsiTheme="majorEastAsia" w:eastAsiaTheme="majorEastAsia" w:cstheme="majorEastAsia"/>
                <w:sz w:val="24"/>
              </w:rPr>
            </w:pPr>
          </w:p>
          <w:p w14:paraId="6D6CE6B9">
            <w:pPr>
              <w:jc w:val="center"/>
              <w:rPr>
                <w:rFonts w:asciiTheme="majorEastAsia" w:hAnsiTheme="majorEastAsia" w:eastAsiaTheme="majorEastAsia" w:cstheme="majorEastAsia"/>
                <w:sz w:val="24"/>
              </w:rPr>
            </w:pPr>
          </w:p>
          <w:p w14:paraId="357DAF0D">
            <w:pPr>
              <w:jc w:val="center"/>
              <w:rPr>
                <w:rFonts w:asciiTheme="majorEastAsia" w:hAnsiTheme="majorEastAsia" w:eastAsiaTheme="majorEastAsia" w:cstheme="majorEastAsia"/>
                <w:sz w:val="24"/>
              </w:rPr>
            </w:pPr>
          </w:p>
          <w:p w14:paraId="169E3B99">
            <w:pPr>
              <w:jc w:val="center"/>
              <w:rPr>
                <w:rFonts w:asciiTheme="majorEastAsia" w:hAnsiTheme="majorEastAsia" w:eastAsiaTheme="majorEastAsia" w:cstheme="majorEastAsia"/>
                <w:sz w:val="24"/>
              </w:rPr>
            </w:pPr>
          </w:p>
          <w:p w14:paraId="7D1BAB8B">
            <w:pPr>
              <w:jc w:val="center"/>
              <w:rPr>
                <w:rFonts w:asciiTheme="majorEastAsia" w:hAnsiTheme="majorEastAsia" w:eastAsiaTheme="majorEastAsia" w:cstheme="majorEastAsia"/>
                <w:sz w:val="24"/>
              </w:rPr>
            </w:pPr>
          </w:p>
          <w:p w14:paraId="38AC52D4">
            <w:pPr>
              <w:jc w:val="center"/>
              <w:rPr>
                <w:rFonts w:asciiTheme="majorEastAsia" w:hAnsiTheme="majorEastAsia" w:eastAsiaTheme="majorEastAsia" w:cstheme="majorEastAsia"/>
                <w:sz w:val="24"/>
              </w:rPr>
            </w:pPr>
          </w:p>
          <w:p w14:paraId="47C0F259">
            <w:pPr>
              <w:jc w:val="center"/>
              <w:rPr>
                <w:rFonts w:asciiTheme="majorEastAsia" w:hAnsiTheme="majorEastAsia" w:eastAsiaTheme="majorEastAsia" w:cstheme="majorEastAsia"/>
                <w:sz w:val="24"/>
              </w:rPr>
            </w:pPr>
          </w:p>
          <w:p w14:paraId="55875967">
            <w:pPr>
              <w:ind w:firstLine="720" w:firstLineChars="300"/>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监理签字：</w:t>
            </w:r>
          </w:p>
          <w:p w14:paraId="311161D6">
            <w:pPr>
              <w:jc w:val="center"/>
              <w:rPr>
                <w:rFonts w:asciiTheme="majorEastAsia" w:hAnsiTheme="majorEastAsia" w:eastAsiaTheme="majorEastAsia" w:cstheme="majorEastAsia"/>
                <w:sz w:val="24"/>
              </w:rPr>
            </w:pPr>
          </w:p>
          <w:p w14:paraId="0BCB7A48">
            <w:pPr>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 xml:space="preserve">   年  月  日</w:t>
            </w:r>
          </w:p>
        </w:tc>
      </w:tr>
      <w:tr w14:paraId="056600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2" w:hRule="atLeast"/>
        </w:trPr>
        <w:tc>
          <w:tcPr>
            <w:tcW w:w="817" w:type="dxa"/>
            <w:vMerge w:val="restart"/>
            <w:noWrap/>
            <w:vAlign w:val="center"/>
          </w:tcPr>
          <w:p w14:paraId="45C1B2F2">
            <w:pPr>
              <w:spacing w:line="440" w:lineRule="exact"/>
              <w:jc w:val="center"/>
              <w:rPr>
                <w:rFonts w:asciiTheme="majorEastAsia" w:hAnsiTheme="majorEastAsia" w:eastAsiaTheme="majorEastAsia" w:cstheme="majorEastAsia"/>
                <w:bCs/>
                <w:sz w:val="24"/>
              </w:rPr>
            </w:pPr>
            <w:r>
              <w:rPr>
                <w:rFonts w:hint="eastAsia" w:asciiTheme="majorEastAsia" w:hAnsiTheme="majorEastAsia" w:eastAsiaTheme="majorEastAsia" w:cstheme="majorEastAsia"/>
                <w:bCs/>
                <w:sz w:val="24"/>
              </w:rPr>
              <w:t>建设单位</w:t>
            </w:r>
          </w:p>
        </w:tc>
        <w:tc>
          <w:tcPr>
            <w:tcW w:w="1418" w:type="dxa"/>
            <w:noWrap/>
            <w:vAlign w:val="center"/>
          </w:tcPr>
          <w:p w14:paraId="40809388">
            <w:pPr>
              <w:jc w:val="center"/>
              <w:rPr>
                <w:rFonts w:asciiTheme="majorEastAsia" w:hAnsiTheme="majorEastAsia" w:eastAsiaTheme="majorEastAsia" w:cstheme="majorEastAsia"/>
                <w:bCs/>
                <w:sz w:val="24"/>
              </w:rPr>
            </w:pPr>
            <w:r>
              <w:rPr>
                <w:rFonts w:hint="eastAsia" w:asciiTheme="majorEastAsia" w:hAnsiTheme="majorEastAsia" w:eastAsiaTheme="majorEastAsia" w:cstheme="majorEastAsia"/>
                <w:bCs/>
                <w:sz w:val="24"/>
              </w:rPr>
              <w:t>单位名称</w:t>
            </w:r>
          </w:p>
        </w:tc>
        <w:tc>
          <w:tcPr>
            <w:tcW w:w="7229" w:type="dxa"/>
            <w:gridSpan w:val="6"/>
            <w:noWrap/>
            <w:vAlign w:val="center"/>
          </w:tcPr>
          <w:p w14:paraId="7486FA6A">
            <w:pPr>
              <w:jc w:val="center"/>
              <w:rPr>
                <w:rFonts w:asciiTheme="majorEastAsia" w:hAnsiTheme="majorEastAsia" w:eastAsiaTheme="majorEastAsia" w:cstheme="majorEastAsia"/>
                <w:bCs/>
                <w:sz w:val="24"/>
              </w:rPr>
            </w:pPr>
            <w:r>
              <w:rPr>
                <w:rFonts w:hint="eastAsia" w:asciiTheme="majorEastAsia" w:hAnsiTheme="majorEastAsia" w:eastAsiaTheme="majorEastAsia" w:cstheme="majorEastAsia"/>
                <w:bCs/>
                <w:sz w:val="24"/>
              </w:rPr>
              <w:t>（公章）</w:t>
            </w:r>
          </w:p>
        </w:tc>
      </w:tr>
      <w:tr w14:paraId="633316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7" w:hRule="atLeast"/>
        </w:trPr>
        <w:tc>
          <w:tcPr>
            <w:tcW w:w="817" w:type="dxa"/>
            <w:vMerge w:val="continue"/>
            <w:noWrap/>
            <w:vAlign w:val="center"/>
          </w:tcPr>
          <w:p w14:paraId="0BC889C1">
            <w:pPr>
              <w:spacing w:line="440" w:lineRule="exact"/>
              <w:jc w:val="center"/>
              <w:rPr>
                <w:rFonts w:asciiTheme="majorEastAsia" w:hAnsiTheme="majorEastAsia" w:eastAsiaTheme="majorEastAsia" w:cstheme="majorEastAsia"/>
                <w:bCs/>
                <w:sz w:val="24"/>
              </w:rPr>
            </w:pPr>
          </w:p>
        </w:tc>
        <w:tc>
          <w:tcPr>
            <w:tcW w:w="1418" w:type="dxa"/>
            <w:noWrap/>
            <w:vAlign w:val="center"/>
          </w:tcPr>
          <w:p w14:paraId="78DE0233">
            <w:pPr>
              <w:jc w:val="center"/>
              <w:rPr>
                <w:rFonts w:asciiTheme="majorEastAsia" w:hAnsiTheme="majorEastAsia" w:eastAsiaTheme="majorEastAsia" w:cstheme="majorEastAsia"/>
                <w:bCs/>
                <w:sz w:val="24"/>
              </w:rPr>
            </w:pPr>
            <w:r>
              <w:rPr>
                <w:rFonts w:hint="eastAsia" w:asciiTheme="majorEastAsia" w:hAnsiTheme="majorEastAsia" w:eastAsiaTheme="majorEastAsia" w:cstheme="majorEastAsia"/>
                <w:bCs/>
                <w:sz w:val="24"/>
              </w:rPr>
              <w:t>项目负责人</w:t>
            </w:r>
          </w:p>
        </w:tc>
        <w:tc>
          <w:tcPr>
            <w:tcW w:w="2961" w:type="dxa"/>
            <w:gridSpan w:val="2"/>
            <w:noWrap/>
            <w:vAlign w:val="center"/>
          </w:tcPr>
          <w:p w14:paraId="79B9DA54">
            <w:pPr>
              <w:jc w:val="center"/>
              <w:rPr>
                <w:rFonts w:asciiTheme="majorEastAsia" w:hAnsiTheme="majorEastAsia" w:eastAsiaTheme="majorEastAsia" w:cstheme="majorEastAsia"/>
                <w:b/>
                <w:bCs/>
                <w:sz w:val="24"/>
              </w:rPr>
            </w:pPr>
          </w:p>
        </w:tc>
        <w:tc>
          <w:tcPr>
            <w:tcW w:w="1569" w:type="dxa"/>
            <w:gridSpan w:val="3"/>
            <w:noWrap/>
            <w:vAlign w:val="center"/>
          </w:tcPr>
          <w:p w14:paraId="1AA19C2E">
            <w:pPr>
              <w:jc w:val="center"/>
              <w:rPr>
                <w:rFonts w:asciiTheme="majorEastAsia" w:hAnsiTheme="majorEastAsia" w:eastAsiaTheme="majorEastAsia" w:cstheme="majorEastAsia"/>
                <w:bCs/>
                <w:sz w:val="24"/>
              </w:rPr>
            </w:pPr>
            <w:r>
              <w:rPr>
                <w:rFonts w:hint="eastAsia" w:asciiTheme="majorEastAsia" w:hAnsiTheme="majorEastAsia" w:eastAsiaTheme="majorEastAsia" w:cstheme="majorEastAsia"/>
                <w:bCs/>
                <w:sz w:val="24"/>
              </w:rPr>
              <w:t>联系电话</w:t>
            </w:r>
          </w:p>
        </w:tc>
        <w:tc>
          <w:tcPr>
            <w:tcW w:w="2699" w:type="dxa"/>
            <w:noWrap/>
            <w:vAlign w:val="center"/>
          </w:tcPr>
          <w:p w14:paraId="4E77C35E">
            <w:pPr>
              <w:jc w:val="center"/>
              <w:rPr>
                <w:rFonts w:asciiTheme="majorEastAsia" w:hAnsiTheme="majorEastAsia" w:eastAsiaTheme="majorEastAsia" w:cstheme="majorEastAsia"/>
                <w:b/>
                <w:bCs/>
                <w:sz w:val="24"/>
              </w:rPr>
            </w:pPr>
          </w:p>
        </w:tc>
      </w:tr>
      <w:tr w14:paraId="0AA89A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5" w:hRule="atLeast"/>
        </w:trPr>
        <w:tc>
          <w:tcPr>
            <w:tcW w:w="2235" w:type="dxa"/>
            <w:gridSpan w:val="2"/>
            <w:noWrap/>
            <w:vAlign w:val="center"/>
          </w:tcPr>
          <w:p w14:paraId="0D4C58A2">
            <w:pPr>
              <w:jc w:val="center"/>
              <w:rPr>
                <w:rFonts w:asciiTheme="majorEastAsia" w:hAnsiTheme="majorEastAsia" w:eastAsiaTheme="majorEastAsia" w:cstheme="majorEastAsia"/>
                <w:bCs/>
                <w:sz w:val="24"/>
              </w:rPr>
            </w:pPr>
            <w:r>
              <w:rPr>
                <w:rFonts w:hint="eastAsia" w:asciiTheme="majorEastAsia" w:hAnsiTheme="majorEastAsia" w:eastAsiaTheme="majorEastAsia" w:cstheme="majorEastAsia"/>
                <w:sz w:val="24"/>
              </w:rPr>
              <w:t>项目起止时间</w:t>
            </w:r>
          </w:p>
        </w:tc>
        <w:tc>
          <w:tcPr>
            <w:tcW w:w="3621" w:type="dxa"/>
            <w:gridSpan w:val="3"/>
            <w:noWrap/>
            <w:vAlign w:val="center"/>
          </w:tcPr>
          <w:p w14:paraId="18902CE1">
            <w:pPr>
              <w:rPr>
                <w:rFonts w:asciiTheme="majorEastAsia" w:hAnsiTheme="majorEastAsia" w:eastAsiaTheme="majorEastAsia" w:cstheme="majorEastAsia"/>
                <w:b/>
                <w:bCs/>
                <w:sz w:val="24"/>
              </w:rPr>
            </w:pPr>
            <w:r>
              <w:rPr>
                <w:rFonts w:hint="eastAsia" w:asciiTheme="majorEastAsia" w:hAnsiTheme="majorEastAsia" w:eastAsiaTheme="majorEastAsia" w:cstheme="majorEastAsia"/>
                <w:sz w:val="24"/>
              </w:rPr>
              <w:t>起始：</w:t>
            </w:r>
            <w:r>
              <w:rPr>
                <w:rFonts w:hint="eastAsia" w:asciiTheme="majorEastAsia" w:hAnsiTheme="majorEastAsia" w:eastAsiaTheme="majorEastAsia" w:cstheme="majorEastAsia"/>
                <w:sz w:val="24"/>
                <w:lang w:val="en-US" w:eastAsia="zh-CN"/>
              </w:rPr>
              <w:t xml:space="preserve">  </w:t>
            </w:r>
            <w:r>
              <w:rPr>
                <w:rFonts w:hint="eastAsia" w:asciiTheme="majorEastAsia" w:hAnsiTheme="majorEastAsia" w:eastAsiaTheme="majorEastAsia" w:cstheme="majorEastAsia"/>
                <w:sz w:val="24"/>
              </w:rPr>
              <w:t>年</w:t>
            </w:r>
            <w:r>
              <w:rPr>
                <w:rFonts w:hint="eastAsia" w:asciiTheme="majorEastAsia" w:hAnsiTheme="majorEastAsia" w:eastAsiaTheme="majorEastAsia" w:cstheme="majorEastAsia"/>
                <w:sz w:val="24"/>
                <w:lang w:val="en-US" w:eastAsia="zh-CN"/>
              </w:rPr>
              <w:t xml:space="preserve">  </w:t>
            </w:r>
            <w:r>
              <w:rPr>
                <w:rFonts w:hint="eastAsia" w:asciiTheme="majorEastAsia" w:hAnsiTheme="majorEastAsia" w:eastAsiaTheme="majorEastAsia" w:cstheme="majorEastAsia"/>
                <w:sz w:val="24"/>
              </w:rPr>
              <w:t>月</w:t>
            </w:r>
            <w:r>
              <w:rPr>
                <w:rFonts w:hint="eastAsia" w:asciiTheme="majorEastAsia" w:hAnsiTheme="majorEastAsia" w:eastAsiaTheme="majorEastAsia" w:cstheme="majorEastAsia"/>
                <w:sz w:val="24"/>
                <w:lang w:val="en-US" w:eastAsia="zh-CN"/>
              </w:rPr>
              <w:t xml:space="preserve">  </w:t>
            </w:r>
            <w:r>
              <w:rPr>
                <w:rFonts w:hint="eastAsia" w:asciiTheme="majorEastAsia" w:hAnsiTheme="majorEastAsia" w:eastAsiaTheme="majorEastAsia" w:cstheme="majorEastAsia"/>
                <w:sz w:val="24"/>
              </w:rPr>
              <w:t>日</w:t>
            </w:r>
          </w:p>
        </w:tc>
        <w:tc>
          <w:tcPr>
            <w:tcW w:w="3608" w:type="dxa"/>
            <w:gridSpan w:val="3"/>
            <w:noWrap/>
            <w:vAlign w:val="center"/>
          </w:tcPr>
          <w:p w14:paraId="6759EBB5">
            <w:pPr>
              <w:rPr>
                <w:rFonts w:asciiTheme="majorEastAsia" w:hAnsiTheme="majorEastAsia" w:eastAsiaTheme="majorEastAsia" w:cstheme="majorEastAsia"/>
                <w:b/>
                <w:bCs/>
                <w:sz w:val="24"/>
              </w:rPr>
            </w:pPr>
            <w:r>
              <w:rPr>
                <w:rFonts w:hint="eastAsia" w:asciiTheme="majorEastAsia" w:hAnsiTheme="majorEastAsia" w:eastAsiaTheme="majorEastAsia" w:cstheme="majorEastAsia"/>
                <w:sz w:val="24"/>
              </w:rPr>
              <w:t>完成：</w:t>
            </w:r>
            <w:r>
              <w:rPr>
                <w:rFonts w:hint="eastAsia" w:asciiTheme="majorEastAsia" w:hAnsiTheme="majorEastAsia" w:eastAsiaTheme="majorEastAsia" w:cstheme="majorEastAsia"/>
                <w:sz w:val="24"/>
                <w:lang w:val="en-US" w:eastAsia="zh-CN"/>
              </w:rPr>
              <w:t xml:space="preserve"> </w:t>
            </w:r>
            <w:r>
              <w:rPr>
                <w:rFonts w:hint="eastAsia" w:asciiTheme="majorEastAsia" w:hAnsiTheme="majorEastAsia" w:eastAsiaTheme="majorEastAsia" w:cstheme="majorEastAsia"/>
                <w:sz w:val="24"/>
              </w:rPr>
              <w:t>年</w:t>
            </w:r>
            <w:r>
              <w:rPr>
                <w:rFonts w:hint="eastAsia" w:asciiTheme="majorEastAsia" w:hAnsiTheme="majorEastAsia" w:eastAsiaTheme="majorEastAsia" w:cstheme="majorEastAsia"/>
                <w:sz w:val="24"/>
                <w:lang w:val="en-US" w:eastAsia="zh-CN"/>
              </w:rPr>
              <w:t xml:space="preserve">  </w:t>
            </w:r>
            <w:r>
              <w:rPr>
                <w:rFonts w:hint="eastAsia" w:asciiTheme="majorEastAsia" w:hAnsiTheme="majorEastAsia" w:eastAsiaTheme="majorEastAsia" w:cstheme="majorEastAsia"/>
                <w:sz w:val="24"/>
              </w:rPr>
              <w:t>月</w:t>
            </w:r>
            <w:r>
              <w:rPr>
                <w:rFonts w:hint="eastAsia" w:asciiTheme="majorEastAsia" w:hAnsiTheme="majorEastAsia" w:eastAsiaTheme="majorEastAsia" w:cstheme="majorEastAsia"/>
                <w:sz w:val="24"/>
                <w:lang w:val="en-US" w:eastAsia="zh-CN"/>
              </w:rPr>
              <w:t xml:space="preserve">  </w:t>
            </w:r>
            <w:r>
              <w:rPr>
                <w:rFonts w:hint="eastAsia" w:asciiTheme="majorEastAsia" w:hAnsiTheme="majorEastAsia" w:eastAsiaTheme="majorEastAsia" w:cstheme="majorEastAsia"/>
                <w:sz w:val="24"/>
              </w:rPr>
              <w:t>日</w:t>
            </w:r>
          </w:p>
        </w:tc>
      </w:tr>
    </w:tbl>
    <w:p w14:paraId="489247DD">
      <w:pPr>
        <w:jc w:val="center"/>
        <w:rPr>
          <w:rFonts w:ascii="黑体" w:hAnsi="黑体" w:eastAsia="黑体" w:cs="宋体"/>
          <w:bCs/>
          <w:sz w:val="32"/>
          <w:szCs w:val="32"/>
        </w:rPr>
      </w:pPr>
      <w:r>
        <w:rPr>
          <w:rFonts w:hint="eastAsia" w:ascii="黑体" w:hAnsi="黑体" w:eastAsia="黑体" w:cs="宋体"/>
          <w:bCs/>
          <w:sz w:val="32"/>
          <w:szCs w:val="32"/>
        </w:rPr>
        <w:t>二、工程简介</w:t>
      </w:r>
    </w:p>
    <w:tbl>
      <w:tblPr>
        <w:tblStyle w:val="9"/>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9030"/>
      </w:tblGrid>
      <w:tr w14:paraId="4EDC4CA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99" w:hRule="atLeast"/>
          <w:jc w:val="center"/>
        </w:trPr>
        <w:tc>
          <w:tcPr>
            <w:tcW w:w="9030" w:type="dxa"/>
            <w:noWrap/>
          </w:tcPr>
          <w:p w14:paraId="311BE92A">
            <w:pPr>
              <w:spacing w:line="400" w:lineRule="exact"/>
              <w:rPr>
                <w:rFonts w:asciiTheme="majorEastAsia" w:hAnsiTheme="majorEastAsia" w:eastAsiaTheme="majorEastAsia" w:cstheme="majorEastAsia"/>
                <w:sz w:val="24"/>
              </w:rPr>
            </w:pPr>
            <w:r>
              <w:rPr>
                <w:rFonts w:hint="eastAsia" w:ascii="宋体" w:hAnsi="宋体"/>
                <w:sz w:val="24"/>
              </w:rPr>
              <w:t>1.</w:t>
            </w:r>
            <w:r>
              <w:rPr>
                <w:rFonts w:hint="eastAsia" w:asciiTheme="majorEastAsia" w:hAnsiTheme="majorEastAsia" w:eastAsiaTheme="majorEastAsia" w:cstheme="majorEastAsia"/>
                <w:sz w:val="24"/>
              </w:rPr>
              <w:t>任务来源说明（不超过200字）</w:t>
            </w:r>
          </w:p>
          <w:p w14:paraId="2F23C53C">
            <w:pPr>
              <w:spacing w:line="360" w:lineRule="auto"/>
              <w:rPr>
                <w:rFonts w:eastAsia="PMingLiU"/>
              </w:rPr>
            </w:pPr>
          </w:p>
          <w:p w14:paraId="2DE39405">
            <w:pPr>
              <w:spacing w:line="360" w:lineRule="auto"/>
              <w:rPr>
                <w:rFonts w:eastAsia="PMingLiU"/>
              </w:rPr>
            </w:pPr>
          </w:p>
          <w:p w14:paraId="3D25E1CB">
            <w:pPr>
              <w:spacing w:line="360" w:lineRule="auto"/>
              <w:rPr>
                <w:rFonts w:eastAsia="PMingLiU"/>
              </w:rPr>
            </w:pPr>
          </w:p>
          <w:p w14:paraId="1E4E4B5F">
            <w:pPr>
              <w:spacing w:line="360" w:lineRule="auto"/>
              <w:jc w:val="right"/>
            </w:pPr>
          </w:p>
        </w:tc>
      </w:tr>
      <w:tr w14:paraId="22B529D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31" w:hRule="atLeast"/>
          <w:jc w:val="center"/>
        </w:trPr>
        <w:tc>
          <w:tcPr>
            <w:tcW w:w="9030" w:type="dxa"/>
            <w:noWrap/>
          </w:tcPr>
          <w:p w14:paraId="67B52485">
            <w:pPr>
              <w:spacing w:line="400" w:lineRule="exact"/>
              <w:rPr>
                <w:rFonts w:ascii="宋体" w:hAnsi="宋体"/>
                <w:sz w:val="24"/>
              </w:rPr>
            </w:pPr>
            <w:r>
              <w:rPr>
                <w:rFonts w:ascii="宋体" w:hAnsi="宋体"/>
                <w:sz w:val="24"/>
              </w:rPr>
              <w:t>2</w:t>
            </w:r>
            <w:r>
              <w:rPr>
                <w:rFonts w:hint="eastAsia" w:ascii="宋体" w:hAnsi="宋体"/>
                <w:sz w:val="24"/>
              </w:rPr>
              <w:t>.工程建设主要内容（不超过2</w:t>
            </w:r>
            <w:r>
              <w:rPr>
                <w:rFonts w:ascii="宋体" w:hAnsi="宋体"/>
                <w:sz w:val="24"/>
              </w:rPr>
              <w:t>00</w:t>
            </w:r>
            <w:r>
              <w:rPr>
                <w:rFonts w:hint="eastAsia" w:ascii="宋体" w:hAnsi="宋体"/>
                <w:sz w:val="24"/>
              </w:rPr>
              <w:t>字）</w:t>
            </w:r>
          </w:p>
          <w:p w14:paraId="5550A19B">
            <w:pPr>
              <w:spacing w:line="360" w:lineRule="auto"/>
              <w:rPr>
                <w:rFonts w:eastAsia="PMingLiU"/>
                <w:sz w:val="24"/>
              </w:rPr>
            </w:pPr>
          </w:p>
          <w:p w14:paraId="7EFE5781">
            <w:pPr>
              <w:spacing w:line="360" w:lineRule="auto"/>
              <w:rPr>
                <w:rFonts w:eastAsia="PMingLiU"/>
                <w:sz w:val="24"/>
              </w:rPr>
            </w:pPr>
          </w:p>
          <w:p w14:paraId="7151AEAC">
            <w:pPr>
              <w:spacing w:line="360" w:lineRule="auto"/>
              <w:jc w:val="right"/>
              <w:rPr>
                <w:sz w:val="24"/>
              </w:rPr>
            </w:pPr>
          </w:p>
        </w:tc>
      </w:tr>
      <w:tr w14:paraId="170E036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33" w:hRule="atLeast"/>
          <w:jc w:val="center"/>
        </w:trPr>
        <w:tc>
          <w:tcPr>
            <w:tcW w:w="9030" w:type="dxa"/>
            <w:noWrap/>
          </w:tcPr>
          <w:p w14:paraId="4BA4B8F7">
            <w:pPr>
              <w:spacing w:line="400" w:lineRule="exact"/>
              <w:rPr>
                <w:rFonts w:ascii="宋体" w:hAnsi="宋体"/>
                <w:sz w:val="24"/>
              </w:rPr>
            </w:pPr>
            <w:r>
              <w:rPr>
                <w:rFonts w:ascii="宋体" w:hAnsi="宋体"/>
                <w:sz w:val="24"/>
              </w:rPr>
              <w:t>3</w:t>
            </w:r>
            <w:r>
              <w:rPr>
                <w:rFonts w:hint="eastAsia" w:ascii="宋体" w:hAnsi="宋体"/>
                <w:sz w:val="24"/>
              </w:rPr>
              <w:t>.解决的关键技术问题及创新点（不超过2</w:t>
            </w:r>
            <w:r>
              <w:rPr>
                <w:rFonts w:ascii="宋体" w:hAnsi="宋体"/>
                <w:sz w:val="24"/>
              </w:rPr>
              <w:t>00</w:t>
            </w:r>
            <w:r>
              <w:rPr>
                <w:rFonts w:hint="eastAsia" w:ascii="宋体" w:hAnsi="宋体"/>
                <w:sz w:val="24"/>
              </w:rPr>
              <w:t>字）</w:t>
            </w:r>
          </w:p>
          <w:p w14:paraId="3A93A4AA">
            <w:pPr>
              <w:spacing w:line="400" w:lineRule="exact"/>
              <w:rPr>
                <w:rFonts w:ascii="宋体" w:hAnsi="宋体"/>
                <w:sz w:val="24"/>
              </w:rPr>
            </w:pPr>
          </w:p>
        </w:tc>
      </w:tr>
      <w:tr w14:paraId="3AA2240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57" w:hRule="atLeast"/>
          <w:jc w:val="center"/>
        </w:trPr>
        <w:tc>
          <w:tcPr>
            <w:tcW w:w="9030" w:type="dxa"/>
            <w:noWrap/>
          </w:tcPr>
          <w:p w14:paraId="1E393C03">
            <w:pPr>
              <w:spacing w:line="400" w:lineRule="exact"/>
              <w:rPr>
                <w:rFonts w:ascii="宋体" w:hAnsi="宋体"/>
                <w:sz w:val="24"/>
              </w:rPr>
            </w:pPr>
            <w:r>
              <w:rPr>
                <w:rFonts w:ascii="宋体" w:hAnsi="宋体"/>
                <w:sz w:val="24"/>
              </w:rPr>
              <w:t>4</w:t>
            </w:r>
            <w:r>
              <w:rPr>
                <w:rFonts w:hint="eastAsia" w:ascii="宋体" w:hAnsi="宋体"/>
                <w:sz w:val="24"/>
              </w:rPr>
              <w:t>.整体工程规模及批复文件编号（不超过</w:t>
            </w:r>
            <w:r>
              <w:rPr>
                <w:rFonts w:ascii="宋体" w:hAnsi="宋体"/>
                <w:sz w:val="24"/>
              </w:rPr>
              <w:t>300</w:t>
            </w:r>
            <w:r>
              <w:rPr>
                <w:rFonts w:hint="eastAsia" w:ascii="宋体" w:hAnsi="宋体"/>
                <w:sz w:val="24"/>
              </w:rPr>
              <w:t>字）</w:t>
            </w:r>
          </w:p>
        </w:tc>
      </w:tr>
    </w:tbl>
    <w:p w14:paraId="67676EFF">
      <w:pPr>
        <w:jc w:val="center"/>
        <w:rPr>
          <w:rFonts w:ascii="黑体" w:hAnsi="黑体" w:eastAsia="黑体" w:cs="宋体"/>
          <w:bCs/>
          <w:sz w:val="32"/>
          <w:szCs w:val="32"/>
        </w:rPr>
      </w:pPr>
      <w:r>
        <w:rPr>
          <w:rFonts w:hint="eastAsia" w:ascii="黑体" w:hAnsi="黑体" w:eastAsia="黑体" w:cs="宋体"/>
          <w:bCs/>
          <w:sz w:val="32"/>
          <w:szCs w:val="32"/>
        </w:rPr>
        <w:t>三、主要科技创新</w:t>
      </w:r>
    </w:p>
    <w:tbl>
      <w:tblPr>
        <w:tblStyle w:val="9"/>
        <w:tblW w:w="0" w:type="auto"/>
        <w:jc w:val="center"/>
        <w:tblBorders>
          <w:top w:val="single" w:color="auto" w:sz="2" w:space="0"/>
          <w:left w:val="single" w:color="auto" w:sz="2" w:space="0"/>
          <w:bottom w:val="single" w:color="auto" w:sz="2" w:space="0"/>
          <w:right w:val="single" w:color="auto" w:sz="2" w:space="0"/>
          <w:insideH w:val="none" w:color="auto" w:sz="0" w:space="0"/>
          <w:insideV w:val="none" w:color="auto" w:sz="0" w:space="0"/>
        </w:tblBorders>
        <w:tblLayout w:type="fixed"/>
        <w:tblCellMar>
          <w:top w:w="0" w:type="dxa"/>
          <w:left w:w="0" w:type="dxa"/>
          <w:bottom w:w="0" w:type="dxa"/>
          <w:right w:w="0" w:type="dxa"/>
        </w:tblCellMar>
      </w:tblPr>
      <w:tblGrid>
        <w:gridCol w:w="9030"/>
      </w:tblGrid>
      <w:tr w14:paraId="47CE6CE2">
        <w:tblPrEx>
          <w:tblBorders>
            <w:top w:val="single" w:color="auto" w:sz="2" w:space="0"/>
            <w:left w:val="single" w:color="auto" w:sz="2" w:space="0"/>
            <w:bottom w:val="single" w:color="auto" w:sz="2" w:space="0"/>
            <w:right w:val="single" w:color="auto" w:sz="2" w:space="0"/>
            <w:insideH w:val="none" w:color="auto" w:sz="0" w:space="0"/>
            <w:insideV w:val="none" w:color="auto" w:sz="0" w:space="0"/>
          </w:tblBorders>
          <w:tblCellMar>
            <w:top w:w="0" w:type="dxa"/>
            <w:left w:w="0" w:type="dxa"/>
            <w:bottom w:w="0" w:type="dxa"/>
            <w:right w:w="0" w:type="dxa"/>
          </w:tblCellMar>
        </w:tblPrEx>
        <w:trPr>
          <w:trHeight w:val="11620" w:hRule="atLeast"/>
          <w:jc w:val="center"/>
        </w:trPr>
        <w:tc>
          <w:tcPr>
            <w:tcW w:w="9030" w:type="dxa"/>
            <w:noWrap/>
          </w:tcPr>
          <w:p w14:paraId="06C288BF">
            <w:pPr>
              <w:rPr>
                <w:sz w:val="24"/>
              </w:rPr>
            </w:pPr>
            <w:r>
              <w:rPr>
                <w:rFonts w:hint="eastAsia"/>
                <w:sz w:val="24"/>
              </w:rPr>
              <w:t>工程成果所属科学技术领域、主要科学技术内容，创新点及科技局限性：</w:t>
            </w:r>
          </w:p>
          <w:p w14:paraId="3EBC3952">
            <w:pPr>
              <w:rPr>
                <w:rFonts w:eastAsia="PMingLiU"/>
                <w:sz w:val="24"/>
              </w:rPr>
            </w:pPr>
          </w:p>
          <w:p w14:paraId="5C971E06">
            <w:pPr>
              <w:rPr>
                <w:rFonts w:eastAsia="PMingLiU"/>
              </w:rPr>
            </w:pPr>
          </w:p>
          <w:p w14:paraId="17B62206">
            <w:pPr>
              <w:rPr>
                <w:rFonts w:eastAsia="PMingLiU"/>
              </w:rPr>
            </w:pPr>
          </w:p>
          <w:p w14:paraId="51B69E01">
            <w:pPr>
              <w:rPr>
                <w:rFonts w:eastAsia="PMingLiU"/>
              </w:rPr>
            </w:pPr>
          </w:p>
          <w:p w14:paraId="46B986CA"/>
          <w:p w14:paraId="050084CF"/>
          <w:p w14:paraId="564B69AF"/>
          <w:p w14:paraId="67EA66F9"/>
          <w:p w14:paraId="5B4F2099"/>
          <w:p w14:paraId="24C18366"/>
          <w:p w14:paraId="26960F9C"/>
          <w:p w14:paraId="53FBC0CF"/>
          <w:p w14:paraId="7D294476"/>
          <w:p w14:paraId="3D3CC840"/>
          <w:p w14:paraId="1C59B9BE">
            <w:pPr>
              <w:jc w:val="right"/>
            </w:pPr>
          </w:p>
          <w:p w14:paraId="7D9D5EBD">
            <w:pPr>
              <w:jc w:val="right"/>
            </w:pPr>
          </w:p>
          <w:p w14:paraId="55AF89B5">
            <w:pPr>
              <w:jc w:val="right"/>
            </w:pPr>
          </w:p>
          <w:p w14:paraId="61271EF1">
            <w:pPr>
              <w:jc w:val="right"/>
            </w:pPr>
          </w:p>
          <w:p w14:paraId="79CDD77A">
            <w:pPr>
              <w:jc w:val="right"/>
            </w:pPr>
          </w:p>
          <w:p w14:paraId="6BA36031">
            <w:pPr>
              <w:jc w:val="right"/>
            </w:pPr>
          </w:p>
          <w:p w14:paraId="10C342E1">
            <w:pPr>
              <w:jc w:val="right"/>
            </w:pPr>
          </w:p>
          <w:p w14:paraId="5E20351D">
            <w:pPr>
              <w:jc w:val="right"/>
            </w:pPr>
          </w:p>
          <w:p w14:paraId="0D3D7AB1">
            <w:pPr>
              <w:jc w:val="right"/>
            </w:pPr>
          </w:p>
          <w:p w14:paraId="18A30BD7">
            <w:pPr>
              <w:jc w:val="right"/>
            </w:pPr>
          </w:p>
          <w:p w14:paraId="350CD939">
            <w:pPr>
              <w:jc w:val="right"/>
            </w:pPr>
          </w:p>
          <w:p w14:paraId="7E4D9ECA">
            <w:pPr>
              <w:jc w:val="right"/>
            </w:pPr>
          </w:p>
          <w:p w14:paraId="1340689F">
            <w:pPr>
              <w:jc w:val="right"/>
            </w:pPr>
          </w:p>
          <w:p w14:paraId="6BB9E8E3">
            <w:pPr>
              <w:jc w:val="right"/>
            </w:pPr>
          </w:p>
          <w:p w14:paraId="63110C07">
            <w:pPr>
              <w:jc w:val="right"/>
            </w:pPr>
          </w:p>
          <w:p w14:paraId="29FDC694">
            <w:pPr>
              <w:jc w:val="right"/>
            </w:pPr>
          </w:p>
          <w:p w14:paraId="30C77776">
            <w:pPr>
              <w:jc w:val="right"/>
            </w:pPr>
          </w:p>
          <w:p w14:paraId="2F0848A3">
            <w:pPr>
              <w:jc w:val="right"/>
            </w:pPr>
          </w:p>
          <w:p w14:paraId="508430A3">
            <w:pPr>
              <w:jc w:val="right"/>
            </w:pPr>
          </w:p>
          <w:p w14:paraId="1EA1A339">
            <w:pPr>
              <w:jc w:val="right"/>
            </w:pPr>
          </w:p>
          <w:p w14:paraId="3E910D36">
            <w:pPr>
              <w:jc w:val="right"/>
            </w:pPr>
          </w:p>
          <w:p w14:paraId="6AD95FE1">
            <w:pPr>
              <w:jc w:val="right"/>
            </w:pPr>
            <w:r>
              <w:rPr>
                <w:rFonts w:hint="eastAsia"/>
              </w:rPr>
              <w:t>（限</w:t>
            </w:r>
            <w:r>
              <w:t>15</w:t>
            </w:r>
            <w:r>
              <w:rPr>
                <w:rFonts w:hint="eastAsia"/>
              </w:rPr>
              <w:t>00字）</w:t>
            </w:r>
          </w:p>
        </w:tc>
      </w:tr>
    </w:tbl>
    <w:p w14:paraId="67160846">
      <w:pPr>
        <w:jc w:val="center"/>
        <w:rPr>
          <w:rFonts w:ascii="黑体" w:hAnsi="黑体" w:eastAsia="黑体" w:cs="宋体"/>
          <w:bCs/>
          <w:sz w:val="32"/>
          <w:szCs w:val="32"/>
        </w:rPr>
      </w:pPr>
    </w:p>
    <w:p w14:paraId="482D9D34">
      <w:pPr>
        <w:jc w:val="center"/>
        <w:rPr>
          <w:rFonts w:ascii="黑体" w:hAnsi="黑体" w:eastAsia="黑体" w:cs="宋体"/>
          <w:bCs/>
          <w:sz w:val="32"/>
          <w:szCs w:val="32"/>
        </w:rPr>
      </w:pPr>
      <w:r>
        <w:rPr>
          <w:rFonts w:hint="eastAsia" w:ascii="黑体" w:hAnsi="黑体" w:eastAsia="黑体" w:cs="宋体"/>
          <w:bCs/>
          <w:sz w:val="32"/>
          <w:szCs w:val="32"/>
        </w:rPr>
        <w:t>四、客观评价及保密要点</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1"/>
      </w:tblGrid>
      <w:tr w14:paraId="4E2E02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0" w:hRule="atLeast"/>
        </w:trPr>
        <w:tc>
          <w:tcPr>
            <w:tcW w:w="9662" w:type="dxa"/>
            <w:noWrap/>
          </w:tcPr>
          <w:p w14:paraId="46A9E487">
            <w:pPr>
              <w:rPr>
                <w:rFonts w:asciiTheme="majorEastAsia" w:hAnsiTheme="majorEastAsia" w:eastAsiaTheme="majorEastAsia" w:cstheme="majorEastAsia"/>
                <w:sz w:val="24"/>
              </w:rPr>
            </w:pPr>
            <w:r>
              <w:rPr>
                <w:rFonts w:hint="eastAsia" w:ascii="宋体" w:hAnsi="宋体" w:cs="宋体"/>
                <w:sz w:val="24"/>
              </w:rPr>
              <w:t>1.</w:t>
            </w:r>
            <w:r>
              <w:rPr>
                <w:rFonts w:hint="eastAsia" w:asciiTheme="majorEastAsia" w:hAnsiTheme="majorEastAsia" w:eastAsiaTheme="majorEastAsia" w:cstheme="majorEastAsia"/>
                <w:sz w:val="24"/>
              </w:rPr>
              <w:t>客观评价：与当前国内外同类研究、同类技术的综合比较情况、存在问题和改进建议。</w:t>
            </w:r>
          </w:p>
          <w:p w14:paraId="09389C99">
            <w:pPr>
              <w:spacing w:line="360" w:lineRule="auto"/>
              <w:rPr>
                <w:rFonts w:asciiTheme="majorEastAsia" w:hAnsiTheme="majorEastAsia" w:eastAsiaTheme="majorEastAsia" w:cstheme="majorEastAsia"/>
                <w:sz w:val="24"/>
              </w:rPr>
            </w:pPr>
          </w:p>
          <w:p w14:paraId="67899F33">
            <w:pPr>
              <w:spacing w:line="360" w:lineRule="auto"/>
              <w:rPr>
                <w:sz w:val="24"/>
              </w:rPr>
            </w:pPr>
          </w:p>
          <w:p w14:paraId="19326C44">
            <w:pPr>
              <w:spacing w:line="360" w:lineRule="auto"/>
              <w:rPr>
                <w:sz w:val="24"/>
              </w:rPr>
            </w:pPr>
          </w:p>
          <w:p w14:paraId="28D7A647">
            <w:pPr>
              <w:spacing w:line="360" w:lineRule="auto"/>
              <w:rPr>
                <w:sz w:val="24"/>
              </w:rPr>
            </w:pPr>
          </w:p>
          <w:p w14:paraId="1C6B1147">
            <w:pPr>
              <w:spacing w:line="360" w:lineRule="auto"/>
              <w:rPr>
                <w:sz w:val="24"/>
              </w:rPr>
            </w:pPr>
          </w:p>
          <w:p w14:paraId="3BA02B08">
            <w:pPr>
              <w:spacing w:line="360" w:lineRule="auto"/>
              <w:rPr>
                <w:sz w:val="24"/>
              </w:rPr>
            </w:pPr>
          </w:p>
          <w:p w14:paraId="0D49BA1F">
            <w:pPr>
              <w:spacing w:line="360" w:lineRule="auto"/>
              <w:rPr>
                <w:sz w:val="24"/>
              </w:rPr>
            </w:pPr>
          </w:p>
          <w:p w14:paraId="00C64A9D">
            <w:pPr>
              <w:spacing w:line="360" w:lineRule="auto"/>
              <w:rPr>
                <w:sz w:val="24"/>
              </w:rPr>
            </w:pPr>
          </w:p>
          <w:p w14:paraId="030D2D9E">
            <w:pPr>
              <w:spacing w:line="360" w:lineRule="auto"/>
              <w:rPr>
                <w:sz w:val="24"/>
              </w:rPr>
            </w:pPr>
          </w:p>
          <w:p w14:paraId="065BF5F2">
            <w:pPr>
              <w:spacing w:line="360" w:lineRule="auto"/>
              <w:rPr>
                <w:sz w:val="24"/>
              </w:rPr>
            </w:pPr>
          </w:p>
          <w:p w14:paraId="08F361F2">
            <w:pPr>
              <w:spacing w:line="360" w:lineRule="auto"/>
              <w:rPr>
                <w:sz w:val="24"/>
              </w:rPr>
            </w:pPr>
          </w:p>
          <w:p w14:paraId="606E0C76">
            <w:pPr>
              <w:spacing w:line="360" w:lineRule="auto"/>
              <w:rPr>
                <w:sz w:val="24"/>
              </w:rPr>
            </w:pPr>
          </w:p>
          <w:p w14:paraId="52FD4DA3">
            <w:pPr>
              <w:spacing w:line="360" w:lineRule="auto"/>
              <w:rPr>
                <w:sz w:val="24"/>
              </w:rPr>
            </w:pPr>
          </w:p>
          <w:p w14:paraId="14D0F5EB">
            <w:pPr>
              <w:spacing w:line="360" w:lineRule="auto"/>
              <w:rPr>
                <w:sz w:val="24"/>
              </w:rPr>
            </w:pPr>
          </w:p>
          <w:p w14:paraId="036A63EE">
            <w:pPr>
              <w:spacing w:line="360" w:lineRule="auto"/>
              <w:rPr>
                <w:sz w:val="24"/>
              </w:rPr>
            </w:pPr>
          </w:p>
          <w:p w14:paraId="5C42334E">
            <w:pPr>
              <w:jc w:val="right"/>
              <w:rPr>
                <w:sz w:val="24"/>
              </w:rPr>
            </w:pPr>
          </w:p>
        </w:tc>
      </w:tr>
      <w:tr w14:paraId="4FFDE4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9" w:hRule="atLeast"/>
        </w:trPr>
        <w:tc>
          <w:tcPr>
            <w:tcW w:w="9662" w:type="dxa"/>
            <w:noWrap/>
          </w:tcPr>
          <w:p w14:paraId="0B3F79A6">
            <w:pPr>
              <w:rPr>
                <w:rFonts w:ascii="宋体" w:hAnsi="宋体" w:cs="宋体"/>
                <w:sz w:val="24"/>
              </w:rPr>
            </w:pPr>
            <w:r>
              <w:rPr>
                <w:rFonts w:hint="eastAsia" w:ascii="宋体" w:hAnsi="宋体" w:cs="宋体"/>
                <w:sz w:val="24"/>
              </w:rPr>
              <w:t>2.保密要点：</w:t>
            </w:r>
          </w:p>
          <w:p w14:paraId="6DEB0884">
            <w:pPr>
              <w:spacing w:line="360" w:lineRule="auto"/>
              <w:rPr>
                <w:sz w:val="24"/>
              </w:rPr>
            </w:pPr>
          </w:p>
          <w:p w14:paraId="0A3033FC">
            <w:pPr>
              <w:spacing w:line="360" w:lineRule="auto"/>
              <w:rPr>
                <w:sz w:val="24"/>
              </w:rPr>
            </w:pPr>
          </w:p>
          <w:p w14:paraId="65E9AF66">
            <w:pPr>
              <w:spacing w:line="360" w:lineRule="auto"/>
              <w:rPr>
                <w:sz w:val="24"/>
              </w:rPr>
            </w:pPr>
          </w:p>
          <w:p w14:paraId="69D89BCD">
            <w:pPr>
              <w:spacing w:line="360" w:lineRule="auto"/>
              <w:rPr>
                <w:sz w:val="24"/>
              </w:rPr>
            </w:pPr>
          </w:p>
          <w:p w14:paraId="2C1EDE54">
            <w:pPr>
              <w:spacing w:line="360" w:lineRule="auto"/>
              <w:rPr>
                <w:sz w:val="24"/>
              </w:rPr>
            </w:pPr>
          </w:p>
          <w:p w14:paraId="06CDF622">
            <w:pPr>
              <w:spacing w:line="360" w:lineRule="auto"/>
              <w:rPr>
                <w:sz w:val="24"/>
              </w:rPr>
            </w:pPr>
          </w:p>
          <w:p w14:paraId="22DC5A66">
            <w:pPr>
              <w:rPr>
                <w:sz w:val="24"/>
              </w:rPr>
            </w:pPr>
          </w:p>
        </w:tc>
      </w:tr>
    </w:tbl>
    <w:p w14:paraId="0F8F3F48">
      <w:pPr>
        <w:jc w:val="center"/>
        <w:rPr>
          <w:rFonts w:ascii="黑体" w:hAnsi="黑体" w:eastAsia="黑体" w:cs="宋体"/>
          <w:bCs/>
          <w:sz w:val="32"/>
          <w:szCs w:val="32"/>
        </w:rPr>
      </w:pPr>
      <w:r>
        <w:rPr>
          <w:rFonts w:hint="eastAsia" w:ascii="黑体" w:hAnsi="黑体" w:eastAsia="黑体" w:cs="宋体"/>
          <w:bCs/>
          <w:sz w:val="32"/>
          <w:szCs w:val="32"/>
        </w:rPr>
        <w:br w:type="textWrapping"/>
      </w:r>
      <w:r>
        <w:rPr>
          <w:rFonts w:hint="eastAsia" w:ascii="黑体" w:hAnsi="黑体" w:eastAsia="黑体" w:cs="宋体"/>
          <w:bCs/>
          <w:sz w:val="32"/>
          <w:szCs w:val="32"/>
        </w:rPr>
        <w:t>五、推广应用情况和经济、社会、环境效益</w:t>
      </w:r>
    </w:p>
    <w:tbl>
      <w:tblPr>
        <w:tblStyle w:val="9"/>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2486"/>
        <w:gridCol w:w="2976"/>
        <w:gridCol w:w="3568"/>
      </w:tblGrid>
      <w:tr w14:paraId="1772192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854" w:hRule="atLeast"/>
          <w:jc w:val="center"/>
        </w:trPr>
        <w:tc>
          <w:tcPr>
            <w:tcW w:w="9030" w:type="dxa"/>
            <w:gridSpan w:val="3"/>
            <w:noWrap/>
          </w:tcPr>
          <w:p w14:paraId="28209C70">
            <w:pPr>
              <w:rPr>
                <w:rFonts w:asciiTheme="majorEastAsia" w:hAnsiTheme="majorEastAsia" w:eastAsiaTheme="majorEastAsia" w:cstheme="majorEastAsia"/>
                <w:sz w:val="24"/>
              </w:rPr>
            </w:pPr>
            <w:r>
              <w:rPr>
                <w:rFonts w:hint="eastAsia" w:ascii="宋体" w:hAnsi="宋体" w:cs="宋体"/>
                <w:sz w:val="24"/>
              </w:rPr>
              <w:t>1.</w:t>
            </w:r>
            <w:r>
              <w:rPr>
                <w:rFonts w:hint="eastAsia" w:asciiTheme="majorEastAsia" w:hAnsiTheme="majorEastAsia" w:eastAsiaTheme="majorEastAsia" w:cstheme="majorEastAsia"/>
                <w:sz w:val="24"/>
              </w:rPr>
              <w:t>推广应用情况</w:t>
            </w:r>
          </w:p>
          <w:p w14:paraId="7ABAF701">
            <w:pPr>
              <w:spacing w:line="360" w:lineRule="auto"/>
              <w:rPr>
                <w:rFonts w:ascii="宋体" w:hAnsi="宋体" w:cs="宋体"/>
                <w:sz w:val="24"/>
              </w:rPr>
            </w:pPr>
          </w:p>
          <w:p w14:paraId="07EABFA3">
            <w:pPr>
              <w:spacing w:line="360" w:lineRule="auto"/>
              <w:rPr>
                <w:rFonts w:ascii="宋体" w:hAnsi="宋体" w:cs="宋体"/>
                <w:sz w:val="24"/>
              </w:rPr>
            </w:pPr>
          </w:p>
          <w:p w14:paraId="55DF1962">
            <w:pPr>
              <w:rPr>
                <w:rFonts w:ascii="宋体" w:hAnsi="宋体" w:cs="宋体"/>
                <w:sz w:val="24"/>
              </w:rPr>
            </w:pPr>
          </w:p>
          <w:p w14:paraId="5B8D8A61">
            <w:pPr>
              <w:rPr>
                <w:rFonts w:ascii="宋体" w:hAnsi="宋体" w:cs="宋体"/>
                <w:sz w:val="24"/>
              </w:rPr>
            </w:pPr>
          </w:p>
          <w:p w14:paraId="48386A02">
            <w:pPr>
              <w:rPr>
                <w:rFonts w:ascii="宋体" w:hAnsi="宋体" w:cs="宋体"/>
                <w:sz w:val="24"/>
              </w:rPr>
            </w:pPr>
          </w:p>
          <w:p w14:paraId="758CB6AA">
            <w:pPr>
              <w:rPr>
                <w:rFonts w:ascii="宋体" w:hAnsi="宋体" w:cs="宋体"/>
                <w:sz w:val="24"/>
              </w:rPr>
            </w:pPr>
          </w:p>
          <w:p w14:paraId="4B418A58">
            <w:pPr>
              <w:rPr>
                <w:rFonts w:ascii="宋体" w:hAnsi="宋体" w:cs="宋体"/>
                <w:sz w:val="24"/>
              </w:rPr>
            </w:pPr>
          </w:p>
          <w:p w14:paraId="007CA24D">
            <w:pPr>
              <w:rPr>
                <w:rFonts w:ascii="宋体" w:hAnsi="宋体" w:cs="宋体"/>
                <w:sz w:val="24"/>
              </w:rPr>
            </w:pPr>
          </w:p>
          <w:p w14:paraId="65394766">
            <w:pPr>
              <w:rPr>
                <w:rFonts w:ascii="宋体" w:hAnsi="宋体" w:cs="宋体"/>
                <w:sz w:val="24"/>
              </w:rPr>
            </w:pPr>
          </w:p>
          <w:p w14:paraId="62BE3DBE">
            <w:pPr>
              <w:rPr>
                <w:rFonts w:ascii="宋体" w:hAnsi="宋体" w:cs="宋体"/>
                <w:sz w:val="24"/>
              </w:rPr>
            </w:pPr>
          </w:p>
          <w:p w14:paraId="277F6B1F">
            <w:pPr>
              <w:rPr>
                <w:rFonts w:ascii="宋体" w:hAnsi="宋体" w:cs="宋体"/>
                <w:sz w:val="24"/>
              </w:rPr>
            </w:pPr>
          </w:p>
          <w:p w14:paraId="25A0BBB1">
            <w:pPr>
              <w:rPr>
                <w:rFonts w:ascii="宋体" w:hAnsi="宋体" w:cs="宋体"/>
                <w:sz w:val="24"/>
              </w:rPr>
            </w:pPr>
            <w:r>
              <w:rPr>
                <w:rFonts w:hint="eastAsia" w:ascii="宋体" w:hAnsi="宋体" w:cs="宋体"/>
                <w:sz w:val="24"/>
              </w:rPr>
              <w:t>2.</w:t>
            </w:r>
            <w:r>
              <w:rPr>
                <w:rFonts w:hint="eastAsia" w:asciiTheme="majorEastAsia" w:hAnsiTheme="majorEastAsia" w:eastAsiaTheme="majorEastAsia" w:cstheme="majorEastAsia"/>
                <w:sz w:val="24"/>
              </w:rPr>
              <w:t>经济效益</w:t>
            </w:r>
          </w:p>
        </w:tc>
      </w:tr>
      <w:tr w14:paraId="12E5616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606" w:hRule="atLeast"/>
          <w:jc w:val="center"/>
        </w:trPr>
        <w:tc>
          <w:tcPr>
            <w:tcW w:w="2486" w:type="dxa"/>
            <w:tcBorders>
              <w:tl2br w:val="single" w:color="auto" w:sz="2" w:space="0"/>
            </w:tcBorders>
            <w:noWrap/>
            <w:vAlign w:val="center"/>
          </w:tcPr>
          <w:p w14:paraId="27836FD6">
            <w:pPr>
              <w:jc w:val="center"/>
              <w:rPr>
                <w:rFonts w:ascii="宋体" w:hAnsi="宋体" w:cs="宋体"/>
                <w:sz w:val="24"/>
              </w:rPr>
            </w:pPr>
            <w:r>
              <w:rPr>
                <w:rFonts w:hint="eastAsia" w:ascii="宋体" w:hAnsi="宋体" w:cs="宋体"/>
                <w:sz w:val="24"/>
              </w:rPr>
              <w:t xml:space="preserve">       栏目</w:t>
            </w:r>
          </w:p>
          <w:p w14:paraId="49C0E3ED">
            <w:pPr>
              <w:ind w:firstLine="240" w:firstLineChars="100"/>
              <w:rPr>
                <w:rFonts w:ascii="宋体" w:hAnsi="宋体" w:cs="宋体"/>
                <w:sz w:val="24"/>
              </w:rPr>
            </w:pPr>
            <w:r>
              <w:rPr>
                <w:rFonts w:hint="eastAsia" w:ascii="宋体" w:hAnsi="宋体" w:cs="宋体"/>
                <w:sz w:val="24"/>
              </w:rPr>
              <w:t>年份</w:t>
            </w:r>
          </w:p>
        </w:tc>
        <w:tc>
          <w:tcPr>
            <w:tcW w:w="2976" w:type="dxa"/>
            <w:noWrap/>
            <w:vAlign w:val="center"/>
          </w:tcPr>
          <w:p w14:paraId="71C978DA">
            <w:pPr>
              <w:spacing w:line="360" w:lineRule="auto"/>
              <w:jc w:val="center"/>
              <w:rPr>
                <w:rFonts w:ascii="宋体" w:hAnsi="宋体" w:cs="宋体"/>
                <w:sz w:val="24"/>
              </w:rPr>
            </w:pPr>
            <w:r>
              <w:rPr>
                <w:rFonts w:hint="eastAsia" w:ascii="宋体" w:hAnsi="宋体" w:cs="宋体"/>
                <w:sz w:val="24"/>
              </w:rPr>
              <w:t>新增销售额（万元）</w:t>
            </w:r>
          </w:p>
        </w:tc>
        <w:tc>
          <w:tcPr>
            <w:tcW w:w="3568" w:type="dxa"/>
            <w:noWrap/>
            <w:vAlign w:val="center"/>
          </w:tcPr>
          <w:p w14:paraId="5847CE35">
            <w:pPr>
              <w:spacing w:line="360" w:lineRule="auto"/>
              <w:jc w:val="center"/>
              <w:rPr>
                <w:rFonts w:ascii="宋体" w:hAnsi="宋体" w:cs="宋体"/>
                <w:sz w:val="24"/>
              </w:rPr>
            </w:pPr>
            <w:r>
              <w:rPr>
                <w:rFonts w:hint="eastAsia" w:ascii="宋体" w:hAnsi="宋体" w:cs="宋体"/>
                <w:sz w:val="24"/>
              </w:rPr>
              <w:t>新增利润（万元）</w:t>
            </w:r>
          </w:p>
        </w:tc>
      </w:tr>
      <w:tr w14:paraId="7487EBF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615" w:hRule="atLeast"/>
          <w:jc w:val="center"/>
        </w:trPr>
        <w:tc>
          <w:tcPr>
            <w:tcW w:w="2486" w:type="dxa"/>
            <w:noWrap/>
            <w:vAlign w:val="center"/>
          </w:tcPr>
          <w:p w14:paraId="646BC387">
            <w:pPr>
              <w:spacing w:line="360" w:lineRule="auto"/>
              <w:jc w:val="center"/>
              <w:rPr>
                <w:rFonts w:ascii="宋体" w:hAnsi="宋体" w:cs="宋体"/>
                <w:sz w:val="24"/>
              </w:rPr>
            </w:pPr>
          </w:p>
        </w:tc>
        <w:tc>
          <w:tcPr>
            <w:tcW w:w="2976" w:type="dxa"/>
            <w:noWrap/>
            <w:vAlign w:val="center"/>
          </w:tcPr>
          <w:p w14:paraId="5AFBDEAA">
            <w:pPr>
              <w:spacing w:line="360" w:lineRule="auto"/>
              <w:jc w:val="center"/>
              <w:rPr>
                <w:rFonts w:ascii="宋体" w:hAnsi="宋体" w:cs="宋体"/>
                <w:sz w:val="24"/>
              </w:rPr>
            </w:pPr>
          </w:p>
        </w:tc>
        <w:tc>
          <w:tcPr>
            <w:tcW w:w="3568" w:type="dxa"/>
            <w:noWrap/>
            <w:vAlign w:val="center"/>
          </w:tcPr>
          <w:p w14:paraId="7DC3F0A9">
            <w:pPr>
              <w:spacing w:line="360" w:lineRule="auto"/>
              <w:jc w:val="center"/>
              <w:rPr>
                <w:rFonts w:ascii="宋体" w:hAnsi="宋体" w:cs="宋体"/>
                <w:sz w:val="24"/>
              </w:rPr>
            </w:pPr>
          </w:p>
        </w:tc>
      </w:tr>
      <w:tr w14:paraId="319D525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615" w:hRule="atLeast"/>
          <w:jc w:val="center"/>
        </w:trPr>
        <w:tc>
          <w:tcPr>
            <w:tcW w:w="2486" w:type="dxa"/>
            <w:noWrap/>
            <w:vAlign w:val="center"/>
          </w:tcPr>
          <w:p w14:paraId="0C245B82">
            <w:pPr>
              <w:spacing w:line="360" w:lineRule="auto"/>
              <w:jc w:val="center"/>
              <w:rPr>
                <w:rFonts w:ascii="宋体" w:hAnsi="宋体" w:cs="宋体"/>
                <w:sz w:val="24"/>
              </w:rPr>
            </w:pPr>
            <w:r>
              <w:rPr>
                <w:rFonts w:hint="eastAsia" w:ascii="宋体" w:hAnsi="宋体" w:cs="宋体"/>
                <w:sz w:val="24"/>
              </w:rPr>
              <w:t>……</w:t>
            </w:r>
          </w:p>
        </w:tc>
        <w:tc>
          <w:tcPr>
            <w:tcW w:w="2976" w:type="dxa"/>
            <w:noWrap/>
            <w:vAlign w:val="center"/>
          </w:tcPr>
          <w:p w14:paraId="6D27686D">
            <w:pPr>
              <w:spacing w:line="360" w:lineRule="auto"/>
              <w:jc w:val="center"/>
              <w:rPr>
                <w:rFonts w:ascii="宋体" w:hAnsi="宋体" w:cs="宋体"/>
                <w:sz w:val="24"/>
              </w:rPr>
            </w:pPr>
          </w:p>
        </w:tc>
        <w:tc>
          <w:tcPr>
            <w:tcW w:w="3568" w:type="dxa"/>
            <w:noWrap/>
            <w:vAlign w:val="center"/>
          </w:tcPr>
          <w:p w14:paraId="40A16656">
            <w:pPr>
              <w:spacing w:line="360" w:lineRule="auto"/>
              <w:jc w:val="center"/>
              <w:rPr>
                <w:rFonts w:ascii="宋体" w:hAnsi="宋体" w:cs="宋体"/>
                <w:sz w:val="24"/>
              </w:rPr>
            </w:pPr>
          </w:p>
        </w:tc>
      </w:tr>
      <w:tr w14:paraId="77EF477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628" w:hRule="atLeast"/>
          <w:jc w:val="center"/>
        </w:trPr>
        <w:tc>
          <w:tcPr>
            <w:tcW w:w="9030" w:type="dxa"/>
            <w:gridSpan w:val="3"/>
            <w:noWrap/>
          </w:tcPr>
          <w:p w14:paraId="356A07D0">
            <w:pPr>
              <w:spacing w:line="360" w:lineRule="auto"/>
              <w:rPr>
                <w:rFonts w:ascii="宋体" w:hAnsi="宋体" w:cs="宋体"/>
                <w:sz w:val="24"/>
              </w:rPr>
            </w:pPr>
            <w:r>
              <w:rPr>
                <w:rFonts w:hint="eastAsia" w:ascii="宋体" w:hAnsi="宋体" w:cs="宋体"/>
                <w:sz w:val="24"/>
              </w:rPr>
              <w:t>经济效益额的计算依据：</w:t>
            </w:r>
          </w:p>
          <w:p w14:paraId="4942184C">
            <w:pPr>
              <w:spacing w:line="360" w:lineRule="auto"/>
              <w:ind w:firstLine="480" w:firstLineChars="200"/>
              <w:rPr>
                <w:rFonts w:ascii="宋体" w:hAnsi="宋体" w:cs="宋体"/>
                <w:color w:val="7F7F7F"/>
                <w:sz w:val="24"/>
              </w:rPr>
            </w:pPr>
            <w:r>
              <w:rPr>
                <w:rFonts w:hint="eastAsia" w:ascii="宋体" w:hAnsi="宋体" w:cs="宋体"/>
                <w:color w:val="7F7F7F"/>
                <w:sz w:val="24"/>
              </w:rPr>
              <w:t>通过本次研究成果在相应应用项目中的税收支出数据统计新增税收情况。通过研究成果的应用影响的工作手段、设备的节约、优化，在工作量上的缩减，计算统计相应的经费节支情况。</w:t>
            </w:r>
          </w:p>
          <w:p w14:paraId="43147EB5">
            <w:pPr>
              <w:numPr>
                <w:ilvl w:val="0"/>
                <w:numId w:val="1"/>
              </w:numPr>
              <w:rPr>
                <w:rFonts w:ascii="宋体" w:hAnsi="宋体" w:cs="宋体"/>
                <w:sz w:val="24"/>
              </w:rPr>
            </w:pPr>
            <w:r>
              <w:rPr>
                <w:rFonts w:hint="eastAsia" w:ascii="宋体" w:hAnsi="宋体" w:cs="宋体"/>
                <w:sz w:val="24"/>
              </w:rPr>
              <w:t>社会效益</w:t>
            </w:r>
          </w:p>
          <w:p w14:paraId="6283A4D4">
            <w:pPr>
              <w:rPr>
                <w:rFonts w:ascii="宋体" w:hAnsi="宋体" w:cs="宋体"/>
                <w:sz w:val="24"/>
              </w:rPr>
            </w:pPr>
          </w:p>
          <w:p w14:paraId="78E2F8BD">
            <w:pPr>
              <w:rPr>
                <w:rFonts w:ascii="宋体" w:hAnsi="宋体" w:cs="宋体"/>
                <w:sz w:val="24"/>
              </w:rPr>
            </w:pPr>
          </w:p>
          <w:p w14:paraId="7AAAD908">
            <w:pPr>
              <w:rPr>
                <w:rFonts w:ascii="宋体" w:hAnsi="宋体" w:cs="宋体"/>
                <w:sz w:val="24"/>
              </w:rPr>
            </w:pPr>
          </w:p>
          <w:p w14:paraId="48BE9466">
            <w:pPr>
              <w:rPr>
                <w:rFonts w:ascii="宋体" w:hAnsi="宋体" w:cs="宋体"/>
                <w:sz w:val="24"/>
              </w:rPr>
            </w:pPr>
          </w:p>
          <w:p w14:paraId="49F12672">
            <w:pPr>
              <w:rPr>
                <w:rFonts w:ascii="宋体" w:hAnsi="宋体" w:cs="宋体"/>
                <w:sz w:val="24"/>
              </w:rPr>
            </w:pPr>
          </w:p>
          <w:p w14:paraId="6CDD3908">
            <w:pPr>
              <w:rPr>
                <w:rFonts w:ascii="宋体" w:hAnsi="宋体" w:cs="宋体"/>
                <w:sz w:val="24"/>
              </w:rPr>
            </w:pPr>
            <w:r>
              <w:rPr>
                <w:rFonts w:hint="eastAsia" w:ascii="宋体" w:hAnsi="宋体" w:cs="宋体"/>
                <w:sz w:val="24"/>
              </w:rPr>
              <w:t>4.环境效益</w:t>
            </w:r>
          </w:p>
          <w:p w14:paraId="03F87532">
            <w:pPr>
              <w:rPr>
                <w:rFonts w:ascii="宋体" w:hAnsi="宋体" w:cs="宋体"/>
                <w:sz w:val="24"/>
              </w:rPr>
            </w:pPr>
          </w:p>
          <w:p w14:paraId="35F43D11">
            <w:pPr>
              <w:rPr>
                <w:rFonts w:ascii="宋体" w:hAnsi="宋体" w:cs="宋体"/>
                <w:sz w:val="24"/>
              </w:rPr>
            </w:pPr>
          </w:p>
          <w:p w14:paraId="146134A9">
            <w:pPr>
              <w:rPr>
                <w:rFonts w:ascii="宋体" w:hAnsi="宋体" w:cs="宋体"/>
                <w:sz w:val="24"/>
              </w:rPr>
            </w:pPr>
          </w:p>
          <w:p w14:paraId="48BA42A6">
            <w:pPr>
              <w:rPr>
                <w:rFonts w:ascii="宋体" w:hAnsi="宋体" w:cs="宋体"/>
                <w:sz w:val="24"/>
              </w:rPr>
            </w:pPr>
          </w:p>
          <w:p w14:paraId="6B6813AD">
            <w:pPr>
              <w:tabs>
                <w:tab w:val="left" w:pos="2894"/>
              </w:tabs>
              <w:rPr>
                <w:rFonts w:ascii="宋体" w:hAnsi="宋体" w:cs="宋体"/>
                <w:sz w:val="24"/>
              </w:rPr>
            </w:pPr>
            <w:r>
              <w:rPr>
                <w:rFonts w:hint="eastAsia" w:ascii="宋体" w:hAnsi="宋体" w:cs="宋体"/>
                <w:sz w:val="24"/>
              </w:rPr>
              <w:tab/>
            </w:r>
          </w:p>
          <w:p w14:paraId="5B46F692">
            <w:pPr>
              <w:jc w:val="right"/>
              <w:rPr>
                <w:rFonts w:ascii="宋体" w:hAnsi="宋体" w:cs="宋体"/>
                <w:sz w:val="24"/>
              </w:rPr>
            </w:pPr>
            <w:r>
              <w:rPr>
                <w:rFonts w:hint="eastAsia" w:ascii="宋体" w:hAnsi="宋体" w:cs="宋体"/>
                <w:sz w:val="24"/>
              </w:rPr>
              <w:t>（3项字数限1500字）</w:t>
            </w:r>
          </w:p>
        </w:tc>
      </w:tr>
    </w:tbl>
    <w:p w14:paraId="333627CC">
      <w:pPr>
        <w:jc w:val="center"/>
        <w:rPr>
          <w:rFonts w:ascii="黑体" w:hAnsi="黑体" w:eastAsia="黑体"/>
          <w:bCs/>
          <w:sz w:val="32"/>
        </w:rPr>
      </w:pPr>
      <w:r>
        <w:rPr>
          <w:rFonts w:hint="eastAsia" w:ascii="黑体" w:hAnsi="黑体" w:eastAsia="黑体"/>
          <w:bCs/>
          <w:sz w:val="32"/>
        </w:rPr>
        <w:t>六、完成人情况表</w:t>
      </w:r>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958"/>
        <w:gridCol w:w="624"/>
        <w:gridCol w:w="1185"/>
        <w:gridCol w:w="1185"/>
        <w:gridCol w:w="154"/>
        <w:gridCol w:w="911"/>
        <w:gridCol w:w="1171"/>
        <w:gridCol w:w="958"/>
        <w:gridCol w:w="1171"/>
      </w:tblGrid>
      <w:tr w14:paraId="32D5C3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80" w:hRule="exact"/>
          <w:jc w:val="center"/>
        </w:trPr>
        <w:tc>
          <w:tcPr>
            <w:tcW w:w="1582" w:type="dxa"/>
            <w:gridSpan w:val="2"/>
            <w:noWrap/>
            <w:vAlign w:val="center"/>
          </w:tcPr>
          <w:p w14:paraId="51F97EFD">
            <w:pPr>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第X完成人</w:t>
            </w:r>
          </w:p>
        </w:tc>
        <w:tc>
          <w:tcPr>
            <w:tcW w:w="1185" w:type="dxa"/>
            <w:noWrap/>
            <w:vAlign w:val="center"/>
          </w:tcPr>
          <w:p w14:paraId="1F0B9C08">
            <w:pPr>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姓名</w:t>
            </w:r>
          </w:p>
        </w:tc>
        <w:tc>
          <w:tcPr>
            <w:tcW w:w="1185" w:type="dxa"/>
            <w:noWrap/>
            <w:vAlign w:val="center"/>
          </w:tcPr>
          <w:p w14:paraId="4B53F1A2">
            <w:pPr>
              <w:jc w:val="center"/>
              <w:rPr>
                <w:rFonts w:asciiTheme="majorEastAsia" w:hAnsiTheme="majorEastAsia" w:eastAsiaTheme="majorEastAsia" w:cstheme="majorEastAsia"/>
                <w:sz w:val="24"/>
              </w:rPr>
            </w:pPr>
          </w:p>
        </w:tc>
        <w:tc>
          <w:tcPr>
            <w:tcW w:w="1065" w:type="dxa"/>
            <w:gridSpan w:val="2"/>
            <w:noWrap/>
            <w:vAlign w:val="center"/>
          </w:tcPr>
          <w:p w14:paraId="59088EEA">
            <w:pPr>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性别</w:t>
            </w:r>
          </w:p>
        </w:tc>
        <w:tc>
          <w:tcPr>
            <w:tcW w:w="1171" w:type="dxa"/>
            <w:noWrap/>
            <w:vAlign w:val="center"/>
          </w:tcPr>
          <w:p w14:paraId="4DB2DCF3">
            <w:pPr>
              <w:jc w:val="center"/>
              <w:rPr>
                <w:rFonts w:asciiTheme="majorEastAsia" w:hAnsiTheme="majorEastAsia" w:eastAsiaTheme="majorEastAsia" w:cstheme="majorEastAsia"/>
                <w:sz w:val="24"/>
              </w:rPr>
            </w:pPr>
          </w:p>
        </w:tc>
        <w:tc>
          <w:tcPr>
            <w:tcW w:w="958" w:type="dxa"/>
            <w:noWrap/>
            <w:vAlign w:val="center"/>
          </w:tcPr>
          <w:p w14:paraId="2328ECC6">
            <w:pPr>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民族</w:t>
            </w:r>
          </w:p>
        </w:tc>
        <w:tc>
          <w:tcPr>
            <w:tcW w:w="1171" w:type="dxa"/>
            <w:noWrap/>
            <w:vAlign w:val="center"/>
          </w:tcPr>
          <w:p w14:paraId="01FF962C">
            <w:pPr>
              <w:jc w:val="center"/>
              <w:rPr>
                <w:rFonts w:asciiTheme="majorEastAsia" w:hAnsiTheme="majorEastAsia" w:eastAsiaTheme="majorEastAsia" w:cstheme="majorEastAsia"/>
                <w:sz w:val="24"/>
              </w:rPr>
            </w:pPr>
          </w:p>
        </w:tc>
      </w:tr>
      <w:tr w14:paraId="2F2A9C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80" w:hRule="exact"/>
          <w:jc w:val="center"/>
        </w:trPr>
        <w:tc>
          <w:tcPr>
            <w:tcW w:w="1582" w:type="dxa"/>
            <w:gridSpan w:val="2"/>
            <w:noWrap/>
            <w:vAlign w:val="center"/>
          </w:tcPr>
          <w:p w14:paraId="69FE61B2">
            <w:pPr>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出生地</w:t>
            </w:r>
          </w:p>
        </w:tc>
        <w:tc>
          <w:tcPr>
            <w:tcW w:w="1185" w:type="dxa"/>
            <w:gridSpan w:val="2"/>
            <w:noWrap/>
            <w:vAlign w:val="center"/>
          </w:tcPr>
          <w:p w14:paraId="70CC6D19">
            <w:pPr>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省（自治区、市）市（县）</w:t>
            </w:r>
          </w:p>
        </w:tc>
        <w:tc>
          <w:tcPr>
            <w:tcW w:w="1065" w:type="dxa"/>
            <w:gridSpan w:val="2"/>
            <w:noWrap/>
            <w:vAlign w:val="center"/>
          </w:tcPr>
          <w:p w14:paraId="49A81AA8">
            <w:pPr>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出生日期</w:t>
            </w:r>
          </w:p>
        </w:tc>
        <w:tc>
          <w:tcPr>
            <w:tcW w:w="1171" w:type="dxa"/>
            <w:noWrap/>
            <w:vAlign w:val="center"/>
          </w:tcPr>
          <w:p w14:paraId="7C179211">
            <w:pPr>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lang w:val="en-US" w:eastAsia="zh-CN"/>
              </w:rPr>
              <w:t xml:space="preserve"> </w:t>
            </w:r>
            <w:r>
              <w:rPr>
                <w:rFonts w:hint="eastAsia" w:asciiTheme="majorEastAsia" w:hAnsiTheme="majorEastAsia" w:eastAsiaTheme="majorEastAsia" w:cstheme="majorEastAsia"/>
                <w:sz w:val="24"/>
              </w:rPr>
              <w:t>年</w:t>
            </w:r>
            <w:r>
              <w:rPr>
                <w:rFonts w:hint="eastAsia" w:asciiTheme="majorEastAsia" w:hAnsiTheme="majorEastAsia" w:eastAsiaTheme="majorEastAsia" w:cstheme="majorEastAsia"/>
                <w:sz w:val="24"/>
                <w:lang w:val="en-US" w:eastAsia="zh-CN"/>
              </w:rPr>
              <w:t xml:space="preserve">  </w:t>
            </w:r>
            <w:r>
              <w:rPr>
                <w:rFonts w:hint="eastAsia" w:asciiTheme="majorEastAsia" w:hAnsiTheme="majorEastAsia" w:eastAsiaTheme="majorEastAsia" w:cstheme="majorEastAsia"/>
                <w:sz w:val="24"/>
              </w:rPr>
              <w:t>月</w:t>
            </w:r>
          </w:p>
        </w:tc>
        <w:tc>
          <w:tcPr>
            <w:tcW w:w="958" w:type="dxa"/>
            <w:noWrap/>
            <w:vAlign w:val="center"/>
          </w:tcPr>
          <w:p w14:paraId="761B91D5">
            <w:pPr>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党派</w:t>
            </w:r>
          </w:p>
        </w:tc>
        <w:tc>
          <w:tcPr>
            <w:tcW w:w="1171" w:type="dxa"/>
            <w:noWrap/>
            <w:vAlign w:val="center"/>
          </w:tcPr>
          <w:p w14:paraId="643D1F9C">
            <w:pPr>
              <w:jc w:val="center"/>
              <w:rPr>
                <w:rFonts w:asciiTheme="majorEastAsia" w:hAnsiTheme="majorEastAsia" w:eastAsiaTheme="majorEastAsia" w:cstheme="majorEastAsia"/>
                <w:sz w:val="24"/>
              </w:rPr>
            </w:pPr>
          </w:p>
        </w:tc>
      </w:tr>
      <w:tr w14:paraId="1B3B64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80" w:hRule="exact"/>
          <w:jc w:val="center"/>
        </w:trPr>
        <w:tc>
          <w:tcPr>
            <w:tcW w:w="1582" w:type="dxa"/>
            <w:gridSpan w:val="2"/>
            <w:noWrap/>
            <w:vAlign w:val="center"/>
          </w:tcPr>
          <w:p w14:paraId="22651113">
            <w:pPr>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工作单位</w:t>
            </w:r>
          </w:p>
        </w:tc>
        <w:tc>
          <w:tcPr>
            <w:tcW w:w="1185" w:type="dxa"/>
            <w:gridSpan w:val="4"/>
            <w:noWrap/>
            <w:vAlign w:val="center"/>
          </w:tcPr>
          <w:p w14:paraId="372B38BA">
            <w:pPr>
              <w:rPr>
                <w:rFonts w:asciiTheme="majorEastAsia" w:hAnsiTheme="majorEastAsia" w:eastAsiaTheme="majorEastAsia" w:cstheme="majorEastAsia"/>
                <w:sz w:val="24"/>
              </w:rPr>
            </w:pPr>
          </w:p>
        </w:tc>
        <w:tc>
          <w:tcPr>
            <w:tcW w:w="1171" w:type="dxa"/>
            <w:noWrap/>
            <w:vAlign w:val="center"/>
          </w:tcPr>
          <w:p w14:paraId="4C5134FB">
            <w:pPr>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联系电话</w:t>
            </w:r>
          </w:p>
        </w:tc>
        <w:tc>
          <w:tcPr>
            <w:tcW w:w="2129" w:type="dxa"/>
            <w:gridSpan w:val="2"/>
            <w:noWrap/>
            <w:vAlign w:val="center"/>
          </w:tcPr>
          <w:p w14:paraId="0BB6D9BE">
            <w:pPr>
              <w:rPr>
                <w:rFonts w:asciiTheme="majorEastAsia" w:hAnsiTheme="majorEastAsia" w:eastAsiaTheme="majorEastAsia" w:cstheme="majorEastAsia"/>
                <w:sz w:val="24"/>
              </w:rPr>
            </w:pPr>
          </w:p>
        </w:tc>
      </w:tr>
      <w:tr w14:paraId="52B122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80" w:hRule="exact"/>
          <w:jc w:val="center"/>
        </w:trPr>
        <w:tc>
          <w:tcPr>
            <w:tcW w:w="1582" w:type="dxa"/>
            <w:gridSpan w:val="2"/>
            <w:noWrap/>
            <w:vAlign w:val="center"/>
          </w:tcPr>
          <w:p w14:paraId="746955E1">
            <w:pPr>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通讯地址</w:t>
            </w:r>
          </w:p>
          <w:p w14:paraId="08762C0E">
            <w:pPr>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邮政编码</w:t>
            </w:r>
          </w:p>
        </w:tc>
        <w:tc>
          <w:tcPr>
            <w:tcW w:w="1185" w:type="dxa"/>
            <w:gridSpan w:val="7"/>
            <w:noWrap/>
            <w:vAlign w:val="center"/>
          </w:tcPr>
          <w:p w14:paraId="3093B95A">
            <w:pPr>
              <w:rPr>
                <w:rFonts w:asciiTheme="majorEastAsia" w:hAnsiTheme="majorEastAsia" w:eastAsiaTheme="majorEastAsia" w:cstheme="majorEastAsia"/>
                <w:sz w:val="24"/>
              </w:rPr>
            </w:pPr>
          </w:p>
        </w:tc>
      </w:tr>
      <w:tr w14:paraId="61A955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80" w:hRule="exact"/>
          <w:jc w:val="center"/>
        </w:trPr>
        <w:tc>
          <w:tcPr>
            <w:tcW w:w="1582" w:type="dxa"/>
            <w:gridSpan w:val="2"/>
            <w:noWrap/>
            <w:vAlign w:val="center"/>
          </w:tcPr>
          <w:p w14:paraId="6FF0682C">
            <w:pPr>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电子邮箱</w:t>
            </w:r>
          </w:p>
        </w:tc>
        <w:tc>
          <w:tcPr>
            <w:tcW w:w="1185" w:type="dxa"/>
            <w:gridSpan w:val="7"/>
            <w:noWrap/>
            <w:vAlign w:val="center"/>
          </w:tcPr>
          <w:p w14:paraId="27A9B753">
            <w:pPr>
              <w:rPr>
                <w:rFonts w:asciiTheme="majorEastAsia" w:hAnsiTheme="majorEastAsia" w:eastAsiaTheme="majorEastAsia" w:cstheme="majorEastAsia"/>
                <w:sz w:val="24"/>
              </w:rPr>
            </w:pPr>
          </w:p>
        </w:tc>
      </w:tr>
      <w:tr w14:paraId="780453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80" w:hRule="exact"/>
          <w:jc w:val="center"/>
        </w:trPr>
        <w:tc>
          <w:tcPr>
            <w:tcW w:w="1582" w:type="dxa"/>
            <w:gridSpan w:val="2"/>
            <w:noWrap/>
            <w:vAlign w:val="center"/>
          </w:tcPr>
          <w:p w14:paraId="5FA18CAC">
            <w:pPr>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毕业学校</w:t>
            </w:r>
          </w:p>
        </w:tc>
        <w:tc>
          <w:tcPr>
            <w:tcW w:w="1185" w:type="dxa"/>
            <w:noWrap/>
            <w:vAlign w:val="center"/>
          </w:tcPr>
          <w:p w14:paraId="058E0C50">
            <w:pPr>
              <w:jc w:val="center"/>
              <w:rPr>
                <w:rFonts w:asciiTheme="majorEastAsia" w:hAnsiTheme="majorEastAsia" w:eastAsiaTheme="majorEastAsia" w:cstheme="majorEastAsia"/>
                <w:sz w:val="24"/>
              </w:rPr>
            </w:pPr>
          </w:p>
        </w:tc>
        <w:tc>
          <w:tcPr>
            <w:tcW w:w="1339" w:type="dxa"/>
            <w:gridSpan w:val="2"/>
            <w:noWrap/>
            <w:vAlign w:val="center"/>
          </w:tcPr>
          <w:p w14:paraId="60815428">
            <w:pPr>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文化程度</w:t>
            </w:r>
          </w:p>
        </w:tc>
        <w:tc>
          <w:tcPr>
            <w:tcW w:w="1550" w:type="dxa"/>
            <w:gridSpan w:val="2"/>
            <w:noWrap/>
            <w:vAlign w:val="center"/>
          </w:tcPr>
          <w:p w14:paraId="23733ED1">
            <w:pPr>
              <w:jc w:val="center"/>
              <w:rPr>
                <w:rFonts w:asciiTheme="majorEastAsia" w:hAnsiTheme="majorEastAsia" w:eastAsiaTheme="majorEastAsia" w:cstheme="majorEastAsia"/>
                <w:sz w:val="24"/>
              </w:rPr>
            </w:pPr>
          </w:p>
        </w:tc>
        <w:tc>
          <w:tcPr>
            <w:tcW w:w="958" w:type="dxa"/>
            <w:noWrap/>
            <w:vAlign w:val="center"/>
          </w:tcPr>
          <w:p w14:paraId="04A54284">
            <w:pPr>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学位</w:t>
            </w:r>
          </w:p>
        </w:tc>
        <w:tc>
          <w:tcPr>
            <w:tcW w:w="1171" w:type="dxa"/>
            <w:noWrap/>
            <w:vAlign w:val="center"/>
          </w:tcPr>
          <w:p w14:paraId="0D3B3333">
            <w:pPr>
              <w:jc w:val="center"/>
              <w:rPr>
                <w:rFonts w:asciiTheme="majorEastAsia" w:hAnsiTheme="majorEastAsia" w:eastAsiaTheme="majorEastAsia" w:cstheme="majorEastAsia"/>
                <w:sz w:val="24"/>
              </w:rPr>
            </w:pPr>
          </w:p>
        </w:tc>
      </w:tr>
      <w:tr w14:paraId="4D6887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80" w:hRule="exact"/>
          <w:jc w:val="center"/>
        </w:trPr>
        <w:tc>
          <w:tcPr>
            <w:tcW w:w="1582" w:type="dxa"/>
            <w:gridSpan w:val="2"/>
            <w:noWrap/>
            <w:vAlign w:val="center"/>
          </w:tcPr>
          <w:p w14:paraId="5CC96691">
            <w:pPr>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职务、职称</w:t>
            </w:r>
          </w:p>
        </w:tc>
        <w:tc>
          <w:tcPr>
            <w:tcW w:w="1185" w:type="dxa"/>
            <w:noWrap/>
            <w:vAlign w:val="center"/>
          </w:tcPr>
          <w:p w14:paraId="0B30BD61">
            <w:pPr>
              <w:jc w:val="center"/>
              <w:rPr>
                <w:rFonts w:asciiTheme="majorEastAsia" w:hAnsiTheme="majorEastAsia" w:eastAsiaTheme="majorEastAsia" w:cstheme="majorEastAsia"/>
                <w:sz w:val="24"/>
              </w:rPr>
            </w:pPr>
          </w:p>
        </w:tc>
        <w:tc>
          <w:tcPr>
            <w:tcW w:w="1339" w:type="dxa"/>
            <w:gridSpan w:val="2"/>
            <w:noWrap/>
            <w:vAlign w:val="center"/>
          </w:tcPr>
          <w:p w14:paraId="1235155C">
            <w:pPr>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专业、专长</w:t>
            </w:r>
          </w:p>
        </w:tc>
        <w:tc>
          <w:tcPr>
            <w:tcW w:w="1550" w:type="dxa"/>
            <w:gridSpan w:val="2"/>
            <w:noWrap/>
            <w:vAlign w:val="center"/>
          </w:tcPr>
          <w:p w14:paraId="12547080">
            <w:pPr>
              <w:jc w:val="center"/>
              <w:rPr>
                <w:rFonts w:asciiTheme="majorEastAsia" w:hAnsiTheme="majorEastAsia" w:eastAsiaTheme="majorEastAsia" w:cstheme="majorEastAsia"/>
                <w:sz w:val="24"/>
              </w:rPr>
            </w:pPr>
          </w:p>
        </w:tc>
        <w:tc>
          <w:tcPr>
            <w:tcW w:w="958" w:type="dxa"/>
            <w:noWrap/>
            <w:vAlign w:val="center"/>
          </w:tcPr>
          <w:p w14:paraId="04E516AD">
            <w:pPr>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毕业</w:t>
            </w:r>
          </w:p>
          <w:p w14:paraId="512B0BE0">
            <w:pPr>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时间</w:t>
            </w:r>
          </w:p>
        </w:tc>
        <w:tc>
          <w:tcPr>
            <w:tcW w:w="1171" w:type="dxa"/>
            <w:noWrap/>
            <w:vAlign w:val="center"/>
          </w:tcPr>
          <w:p w14:paraId="5B3831A3">
            <w:pPr>
              <w:jc w:val="center"/>
              <w:rPr>
                <w:rFonts w:asciiTheme="majorEastAsia" w:hAnsiTheme="majorEastAsia" w:eastAsiaTheme="majorEastAsia" w:cstheme="majorEastAsia"/>
                <w:sz w:val="24"/>
              </w:rPr>
            </w:pPr>
          </w:p>
        </w:tc>
      </w:tr>
      <w:tr w14:paraId="29A11C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1077" w:hRule="exact"/>
          <w:jc w:val="center"/>
        </w:trPr>
        <w:tc>
          <w:tcPr>
            <w:tcW w:w="1185" w:type="dxa"/>
            <w:gridSpan w:val="3"/>
            <w:noWrap/>
            <w:vAlign w:val="center"/>
          </w:tcPr>
          <w:p w14:paraId="5F92BDD6">
            <w:pPr>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曾获奖励及荣誉称号情况</w:t>
            </w:r>
          </w:p>
        </w:tc>
        <w:tc>
          <w:tcPr>
            <w:tcW w:w="1185" w:type="dxa"/>
            <w:gridSpan w:val="6"/>
            <w:noWrap/>
            <w:vAlign w:val="center"/>
          </w:tcPr>
          <w:p w14:paraId="2E8580E3">
            <w:pPr>
              <w:widowControl/>
              <w:jc w:val="left"/>
              <w:rPr>
                <w:rFonts w:asciiTheme="majorEastAsia" w:hAnsiTheme="majorEastAsia" w:eastAsiaTheme="majorEastAsia" w:cstheme="majorEastAsia"/>
                <w:sz w:val="24"/>
              </w:rPr>
            </w:pPr>
          </w:p>
        </w:tc>
      </w:tr>
      <w:tr w14:paraId="34E542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76" w:hRule="exact"/>
          <w:jc w:val="center"/>
        </w:trPr>
        <w:tc>
          <w:tcPr>
            <w:tcW w:w="1185" w:type="dxa"/>
            <w:gridSpan w:val="3"/>
            <w:noWrap/>
            <w:vAlign w:val="center"/>
          </w:tcPr>
          <w:p w14:paraId="55250AAC">
            <w:pPr>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参加本项目的起止时间</w:t>
            </w:r>
          </w:p>
        </w:tc>
        <w:tc>
          <w:tcPr>
            <w:tcW w:w="1185" w:type="dxa"/>
            <w:gridSpan w:val="6"/>
            <w:noWrap/>
            <w:vAlign w:val="center"/>
          </w:tcPr>
          <w:p w14:paraId="4D467511">
            <w:pPr>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自</w:t>
            </w:r>
            <w:r>
              <w:rPr>
                <w:rFonts w:hint="eastAsia" w:asciiTheme="majorEastAsia" w:hAnsiTheme="majorEastAsia" w:eastAsiaTheme="majorEastAsia" w:cstheme="majorEastAsia"/>
                <w:sz w:val="24"/>
                <w:lang w:val="en-US" w:eastAsia="zh-CN"/>
              </w:rPr>
              <w:t xml:space="preserve">  </w:t>
            </w:r>
            <w:r>
              <w:rPr>
                <w:rFonts w:hint="eastAsia" w:asciiTheme="majorEastAsia" w:hAnsiTheme="majorEastAsia" w:eastAsiaTheme="majorEastAsia" w:cstheme="majorEastAsia"/>
                <w:sz w:val="24"/>
              </w:rPr>
              <w:t>年</w:t>
            </w:r>
            <w:r>
              <w:rPr>
                <w:rFonts w:hint="eastAsia" w:asciiTheme="majorEastAsia" w:hAnsiTheme="majorEastAsia" w:eastAsiaTheme="majorEastAsia" w:cstheme="majorEastAsia"/>
                <w:sz w:val="24"/>
                <w:lang w:val="en-US" w:eastAsia="zh-CN"/>
              </w:rPr>
              <w:t xml:space="preserve">  </w:t>
            </w:r>
            <w:r>
              <w:rPr>
                <w:rFonts w:hint="eastAsia" w:asciiTheme="majorEastAsia" w:hAnsiTheme="majorEastAsia" w:eastAsiaTheme="majorEastAsia" w:cstheme="majorEastAsia"/>
                <w:sz w:val="24"/>
              </w:rPr>
              <w:t>月</w:t>
            </w:r>
            <w:r>
              <w:rPr>
                <w:rFonts w:hint="eastAsia" w:asciiTheme="majorEastAsia" w:hAnsiTheme="majorEastAsia" w:eastAsiaTheme="majorEastAsia" w:cstheme="majorEastAsia"/>
                <w:sz w:val="24"/>
                <w:lang w:val="en-US" w:eastAsia="zh-CN"/>
              </w:rPr>
              <w:t xml:space="preserve">  </w:t>
            </w:r>
            <w:r>
              <w:rPr>
                <w:rFonts w:hint="eastAsia" w:asciiTheme="majorEastAsia" w:hAnsiTheme="majorEastAsia" w:eastAsiaTheme="majorEastAsia" w:cstheme="majorEastAsia"/>
                <w:sz w:val="24"/>
              </w:rPr>
              <w:t>至</w:t>
            </w:r>
            <w:r>
              <w:rPr>
                <w:rFonts w:hint="eastAsia" w:asciiTheme="majorEastAsia" w:hAnsiTheme="majorEastAsia" w:eastAsiaTheme="majorEastAsia" w:cstheme="majorEastAsia"/>
                <w:sz w:val="24"/>
                <w:lang w:val="en-US" w:eastAsia="zh-CN"/>
              </w:rPr>
              <w:t xml:space="preserve">  </w:t>
            </w:r>
            <w:r>
              <w:rPr>
                <w:rFonts w:hint="eastAsia" w:asciiTheme="majorEastAsia" w:hAnsiTheme="majorEastAsia" w:eastAsiaTheme="majorEastAsia" w:cstheme="majorEastAsia"/>
                <w:sz w:val="24"/>
              </w:rPr>
              <w:t>年</w:t>
            </w:r>
            <w:r>
              <w:rPr>
                <w:rFonts w:hint="eastAsia" w:asciiTheme="majorEastAsia" w:hAnsiTheme="majorEastAsia" w:eastAsiaTheme="majorEastAsia" w:cstheme="majorEastAsia"/>
                <w:sz w:val="24"/>
                <w:lang w:val="en-US" w:eastAsia="zh-CN"/>
              </w:rPr>
              <w:t xml:space="preserve">  </w:t>
            </w:r>
            <w:r>
              <w:rPr>
                <w:rFonts w:hint="eastAsia" w:asciiTheme="majorEastAsia" w:hAnsiTheme="majorEastAsia" w:eastAsiaTheme="majorEastAsia" w:cstheme="majorEastAsia"/>
                <w:sz w:val="24"/>
              </w:rPr>
              <w:t>月</w:t>
            </w:r>
          </w:p>
        </w:tc>
      </w:tr>
      <w:tr w14:paraId="639963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4412" w:hRule="atLeast"/>
          <w:jc w:val="center"/>
        </w:trPr>
        <w:tc>
          <w:tcPr>
            <w:tcW w:w="958" w:type="dxa"/>
            <w:vMerge w:val="restart"/>
            <w:noWrap/>
            <w:textDirection w:val="tbRlV"/>
            <w:vAlign w:val="center"/>
          </w:tcPr>
          <w:p w14:paraId="06B2E079">
            <w:pPr>
              <w:ind w:left="113" w:right="113"/>
              <w:jc w:val="center"/>
              <w:rPr>
                <w:rFonts w:asciiTheme="majorEastAsia" w:hAnsiTheme="majorEastAsia" w:eastAsiaTheme="majorEastAsia" w:cstheme="majorEastAsia"/>
                <w:spacing w:val="100"/>
                <w:sz w:val="24"/>
              </w:rPr>
            </w:pPr>
            <w:r>
              <w:rPr>
                <w:rFonts w:hint="eastAsia" w:asciiTheme="majorEastAsia" w:hAnsiTheme="majorEastAsia" w:eastAsiaTheme="majorEastAsia" w:cstheme="majorEastAsia"/>
                <w:spacing w:val="100"/>
                <w:sz w:val="24"/>
              </w:rPr>
              <w:t>主要贡献</w:t>
            </w:r>
          </w:p>
        </w:tc>
        <w:tc>
          <w:tcPr>
            <w:tcW w:w="1185" w:type="dxa"/>
            <w:gridSpan w:val="8"/>
            <w:tcBorders>
              <w:bottom w:val="nil"/>
            </w:tcBorders>
            <w:noWrap/>
            <w:vAlign w:val="center"/>
          </w:tcPr>
          <w:p w14:paraId="7ED354B8">
            <w:pPr>
              <w:spacing w:line="360" w:lineRule="auto"/>
              <w:rPr>
                <w:rFonts w:asciiTheme="majorEastAsia" w:hAnsiTheme="majorEastAsia" w:eastAsiaTheme="majorEastAsia" w:cstheme="majorEastAsia"/>
                <w:sz w:val="24"/>
              </w:rPr>
            </w:pPr>
          </w:p>
          <w:p w14:paraId="4E2C5095">
            <w:pPr>
              <w:spacing w:line="360" w:lineRule="auto"/>
              <w:rPr>
                <w:rFonts w:asciiTheme="majorEastAsia" w:hAnsiTheme="majorEastAsia" w:eastAsiaTheme="majorEastAsia" w:cstheme="majorEastAsia"/>
                <w:sz w:val="24"/>
              </w:rPr>
            </w:pPr>
          </w:p>
          <w:p w14:paraId="2D9ED190">
            <w:pPr>
              <w:spacing w:line="360" w:lineRule="auto"/>
              <w:rPr>
                <w:rFonts w:asciiTheme="majorEastAsia" w:hAnsiTheme="majorEastAsia" w:eastAsiaTheme="majorEastAsia" w:cstheme="majorEastAsia"/>
                <w:sz w:val="24"/>
              </w:rPr>
            </w:pPr>
          </w:p>
        </w:tc>
      </w:tr>
      <w:tr w14:paraId="0AABEC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1097" w:hRule="atLeast"/>
          <w:jc w:val="center"/>
        </w:trPr>
        <w:tc>
          <w:tcPr>
            <w:tcW w:w="958" w:type="dxa"/>
            <w:vMerge w:val="continue"/>
            <w:noWrap/>
            <w:vAlign w:val="center"/>
          </w:tcPr>
          <w:p w14:paraId="2998E33C">
            <w:pPr>
              <w:rPr>
                <w:rFonts w:asciiTheme="majorEastAsia" w:hAnsiTheme="majorEastAsia" w:eastAsiaTheme="majorEastAsia" w:cstheme="majorEastAsia"/>
                <w:sz w:val="24"/>
              </w:rPr>
            </w:pPr>
          </w:p>
        </w:tc>
        <w:tc>
          <w:tcPr>
            <w:tcW w:w="1185" w:type="dxa"/>
            <w:gridSpan w:val="8"/>
            <w:tcBorders>
              <w:top w:val="nil"/>
            </w:tcBorders>
            <w:noWrap/>
            <w:vAlign w:val="center"/>
          </w:tcPr>
          <w:p w14:paraId="20BF4961">
            <w:pP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 xml:space="preserve">本人签名：_______________  </w:t>
            </w:r>
          </w:p>
          <w:p w14:paraId="03DDE9A5">
            <w:pPr>
              <w:rPr>
                <w:rFonts w:asciiTheme="majorEastAsia" w:hAnsiTheme="majorEastAsia" w:eastAsiaTheme="majorEastAsia" w:cstheme="majorEastAsia"/>
                <w:sz w:val="24"/>
              </w:rPr>
            </w:pPr>
          </w:p>
          <w:p w14:paraId="59FB1D4B">
            <w:pPr>
              <w:ind w:firstLine="4800" w:firstLineChars="2000"/>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年</w:t>
            </w:r>
            <w:r>
              <w:rPr>
                <w:rFonts w:hint="eastAsia" w:asciiTheme="majorEastAsia" w:hAnsiTheme="majorEastAsia" w:eastAsiaTheme="majorEastAsia" w:cstheme="majorEastAsia"/>
                <w:sz w:val="24"/>
                <w:lang w:val="en-US" w:eastAsia="zh-CN"/>
              </w:rPr>
              <w:t xml:space="preserve">  </w:t>
            </w:r>
            <w:r>
              <w:rPr>
                <w:rFonts w:hint="eastAsia" w:asciiTheme="majorEastAsia" w:hAnsiTheme="majorEastAsia" w:eastAsiaTheme="majorEastAsia" w:cstheme="majorEastAsia"/>
                <w:sz w:val="24"/>
              </w:rPr>
              <w:t>月</w:t>
            </w:r>
            <w:r>
              <w:rPr>
                <w:rFonts w:hint="eastAsia" w:asciiTheme="majorEastAsia" w:hAnsiTheme="majorEastAsia" w:eastAsiaTheme="majorEastAsia" w:cstheme="majorEastAsia"/>
                <w:sz w:val="24"/>
                <w:lang w:val="en-US" w:eastAsia="zh-CN"/>
              </w:rPr>
              <w:t xml:space="preserve">  </w:t>
            </w:r>
            <w:r>
              <w:rPr>
                <w:rFonts w:hint="eastAsia" w:asciiTheme="majorEastAsia" w:hAnsiTheme="majorEastAsia" w:eastAsiaTheme="majorEastAsia" w:cstheme="majorEastAsia"/>
                <w:sz w:val="24"/>
              </w:rPr>
              <w:t>日</w:t>
            </w:r>
          </w:p>
        </w:tc>
      </w:tr>
    </w:tbl>
    <w:p w14:paraId="79FE1436">
      <w:pPr>
        <w:jc w:val="center"/>
        <w:rPr>
          <w:rFonts w:ascii="黑体" w:hAnsi="黑体" w:eastAsia="黑体" w:cs="宋体"/>
          <w:bCs/>
          <w:sz w:val="32"/>
          <w:szCs w:val="32"/>
        </w:rPr>
      </w:pPr>
      <w:r>
        <w:rPr>
          <w:rFonts w:hint="eastAsia" w:ascii="黑体" w:hAnsi="黑体" w:eastAsia="黑体" w:cs="宋体"/>
          <w:bCs/>
          <w:sz w:val="32"/>
          <w:szCs w:val="32"/>
        </w:rPr>
        <w:t>七、工程完成单位情况</w:t>
      </w:r>
    </w:p>
    <w:tbl>
      <w:tblPr>
        <w:tblStyle w:val="9"/>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575"/>
        <w:gridCol w:w="2100"/>
        <w:gridCol w:w="1005"/>
        <w:gridCol w:w="1440"/>
        <w:gridCol w:w="2910"/>
      </w:tblGrid>
      <w:tr w14:paraId="2BEF656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680" w:hRule="atLeast"/>
          <w:jc w:val="center"/>
        </w:trPr>
        <w:tc>
          <w:tcPr>
            <w:tcW w:w="1575" w:type="dxa"/>
            <w:noWrap/>
            <w:vAlign w:val="center"/>
          </w:tcPr>
          <w:p w14:paraId="346F36E5">
            <w:pPr>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单位名称</w:t>
            </w:r>
          </w:p>
        </w:tc>
        <w:tc>
          <w:tcPr>
            <w:tcW w:w="7455" w:type="dxa"/>
            <w:gridSpan w:val="4"/>
            <w:noWrap/>
            <w:vAlign w:val="center"/>
          </w:tcPr>
          <w:p w14:paraId="787BF47A">
            <w:pPr>
              <w:rPr>
                <w:rFonts w:asciiTheme="majorEastAsia" w:hAnsiTheme="majorEastAsia" w:eastAsiaTheme="majorEastAsia" w:cstheme="majorEastAsia"/>
                <w:sz w:val="24"/>
              </w:rPr>
            </w:pPr>
          </w:p>
        </w:tc>
      </w:tr>
      <w:tr w14:paraId="68DF554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680" w:hRule="atLeast"/>
          <w:jc w:val="center"/>
        </w:trPr>
        <w:tc>
          <w:tcPr>
            <w:tcW w:w="1575" w:type="dxa"/>
            <w:noWrap/>
            <w:vAlign w:val="center"/>
          </w:tcPr>
          <w:p w14:paraId="4C6A01C0">
            <w:pPr>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第X完成单位</w:t>
            </w:r>
          </w:p>
        </w:tc>
        <w:tc>
          <w:tcPr>
            <w:tcW w:w="2100" w:type="dxa"/>
            <w:noWrap/>
            <w:vAlign w:val="center"/>
          </w:tcPr>
          <w:p w14:paraId="61CB417E">
            <w:pPr>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单位性质</w:t>
            </w:r>
          </w:p>
        </w:tc>
        <w:tc>
          <w:tcPr>
            <w:tcW w:w="5355" w:type="dxa"/>
            <w:gridSpan w:val="3"/>
            <w:noWrap/>
            <w:vAlign w:val="center"/>
          </w:tcPr>
          <w:p w14:paraId="098DBA94">
            <w:pPr>
              <w:jc w:val="left"/>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A 研究院所  B 学校  C 社会团体  D 事业单位  E 国有企业  F 民营企业  G 其它</w:t>
            </w:r>
          </w:p>
        </w:tc>
      </w:tr>
      <w:tr w14:paraId="362E9A7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680" w:hRule="atLeast"/>
          <w:jc w:val="center"/>
        </w:trPr>
        <w:tc>
          <w:tcPr>
            <w:tcW w:w="1575" w:type="dxa"/>
            <w:noWrap/>
            <w:vAlign w:val="center"/>
          </w:tcPr>
          <w:p w14:paraId="4E2B42A4">
            <w:pPr>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联系人</w:t>
            </w:r>
          </w:p>
        </w:tc>
        <w:tc>
          <w:tcPr>
            <w:tcW w:w="3105" w:type="dxa"/>
            <w:gridSpan w:val="2"/>
            <w:noWrap/>
            <w:vAlign w:val="center"/>
          </w:tcPr>
          <w:p w14:paraId="3D647720">
            <w:pPr>
              <w:jc w:val="center"/>
              <w:rPr>
                <w:rFonts w:asciiTheme="majorEastAsia" w:hAnsiTheme="majorEastAsia" w:eastAsiaTheme="majorEastAsia" w:cstheme="majorEastAsia"/>
                <w:sz w:val="24"/>
              </w:rPr>
            </w:pPr>
          </w:p>
        </w:tc>
        <w:tc>
          <w:tcPr>
            <w:tcW w:w="1440" w:type="dxa"/>
            <w:noWrap/>
            <w:vAlign w:val="center"/>
          </w:tcPr>
          <w:p w14:paraId="6C5BF36F">
            <w:pPr>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联系电话</w:t>
            </w:r>
          </w:p>
        </w:tc>
        <w:tc>
          <w:tcPr>
            <w:tcW w:w="2910" w:type="dxa"/>
            <w:noWrap/>
            <w:vAlign w:val="center"/>
          </w:tcPr>
          <w:p w14:paraId="71A3A976">
            <w:pPr>
              <w:rPr>
                <w:rFonts w:asciiTheme="majorEastAsia" w:hAnsiTheme="majorEastAsia" w:eastAsiaTheme="majorEastAsia" w:cstheme="majorEastAsia"/>
                <w:sz w:val="24"/>
              </w:rPr>
            </w:pPr>
          </w:p>
        </w:tc>
      </w:tr>
      <w:tr w14:paraId="2C11801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680" w:hRule="atLeast"/>
          <w:jc w:val="center"/>
        </w:trPr>
        <w:tc>
          <w:tcPr>
            <w:tcW w:w="1575" w:type="dxa"/>
            <w:noWrap/>
            <w:vAlign w:val="center"/>
          </w:tcPr>
          <w:p w14:paraId="7826B73F">
            <w:pPr>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传真</w:t>
            </w:r>
          </w:p>
        </w:tc>
        <w:tc>
          <w:tcPr>
            <w:tcW w:w="3105" w:type="dxa"/>
            <w:gridSpan w:val="2"/>
            <w:noWrap/>
            <w:vAlign w:val="center"/>
          </w:tcPr>
          <w:p w14:paraId="77E906D1">
            <w:pPr>
              <w:rPr>
                <w:rFonts w:asciiTheme="majorEastAsia" w:hAnsiTheme="majorEastAsia" w:eastAsiaTheme="majorEastAsia" w:cstheme="majorEastAsia"/>
                <w:sz w:val="24"/>
              </w:rPr>
            </w:pPr>
          </w:p>
        </w:tc>
        <w:tc>
          <w:tcPr>
            <w:tcW w:w="1440" w:type="dxa"/>
            <w:noWrap/>
            <w:vAlign w:val="center"/>
          </w:tcPr>
          <w:p w14:paraId="1F274A00">
            <w:pPr>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电子邮箱</w:t>
            </w:r>
          </w:p>
        </w:tc>
        <w:tc>
          <w:tcPr>
            <w:tcW w:w="2910" w:type="dxa"/>
            <w:noWrap/>
            <w:vAlign w:val="center"/>
          </w:tcPr>
          <w:p w14:paraId="77EE6B0B">
            <w:pPr>
              <w:rPr>
                <w:rFonts w:asciiTheme="majorEastAsia" w:hAnsiTheme="majorEastAsia" w:eastAsiaTheme="majorEastAsia" w:cstheme="majorEastAsia"/>
                <w:sz w:val="24"/>
              </w:rPr>
            </w:pPr>
          </w:p>
        </w:tc>
      </w:tr>
      <w:tr w14:paraId="19D9DF5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468" w:hRule="atLeast"/>
          <w:jc w:val="center"/>
        </w:trPr>
        <w:tc>
          <w:tcPr>
            <w:tcW w:w="1575" w:type="dxa"/>
            <w:noWrap/>
            <w:vAlign w:val="center"/>
          </w:tcPr>
          <w:p w14:paraId="2848B87C">
            <w:pPr>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通讯地址</w:t>
            </w:r>
          </w:p>
          <w:p w14:paraId="05388A2F">
            <w:pPr>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邮政编码</w:t>
            </w:r>
          </w:p>
        </w:tc>
        <w:tc>
          <w:tcPr>
            <w:tcW w:w="7455" w:type="dxa"/>
            <w:gridSpan w:val="4"/>
            <w:noWrap/>
            <w:vAlign w:val="center"/>
          </w:tcPr>
          <w:p w14:paraId="1C400274">
            <w:pPr>
              <w:rPr>
                <w:rFonts w:asciiTheme="majorEastAsia" w:hAnsiTheme="majorEastAsia" w:eastAsiaTheme="majorEastAsia" w:cstheme="majorEastAsia"/>
                <w:sz w:val="24"/>
              </w:rPr>
            </w:pPr>
          </w:p>
        </w:tc>
      </w:tr>
      <w:tr w14:paraId="2EABA21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4787" w:hRule="atLeast"/>
          <w:jc w:val="center"/>
        </w:trPr>
        <w:tc>
          <w:tcPr>
            <w:tcW w:w="1575" w:type="dxa"/>
            <w:vMerge w:val="restart"/>
            <w:noWrap/>
            <w:vAlign w:val="center"/>
          </w:tcPr>
          <w:p w14:paraId="3E3C2FAB">
            <w:pPr>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技</w:t>
            </w:r>
          </w:p>
          <w:p w14:paraId="516BD0B6">
            <w:pPr>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术</w:t>
            </w:r>
          </w:p>
          <w:p w14:paraId="6141DC39">
            <w:pPr>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开</w:t>
            </w:r>
          </w:p>
          <w:p w14:paraId="761286AE">
            <w:pPr>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发</w:t>
            </w:r>
          </w:p>
          <w:p w14:paraId="74B0DFB4">
            <w:pPr>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和</w:t>
            </w:r>
          </w:p>
          <w:p w14:paraId="3E07D4FC">
            <w:pPr>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应</w:t>
            </w:r>
          </w:p>
          <w:p w14:paraId="5D5A70D5">
            <w:pPr>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用</w:t>
            </w:r>
          </w:p>
          <w:p w14:paraId="216535D7">
            <w:pPr>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的</w:t>
            </w:r>
          </w:p>
          <w:p w14:paraId="706D95DF">
            <w:pPr>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主</w:t>
            </w:r>
          </w:p>
          <w:p w14:paraId="06FB9098">
            <w:pPr>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要</w:t>
            </w:r>
          </w:p>
          <w:p w14:paraId="6DA0A7AF">
            <w:pPr>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贡</w:t>
            </w:r>
          </w:p>
          <w:p w14:paraId="6FCF3CDB">
            <w:pPr>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献</w:t>
            </w:r>
          </w:p>
        </w:tc>
        <w:tc>
          <w:tcPr>
            <w:tcW w:w="7455" w:type="dxa"/>
            <w:gridSpan w:val="4"/>
            <w:noWrap/>
            <w:vAlign w:val="center"/>
          </w:tcPr>
          <w:p w14:paraId="47CCB1CF">
            <w:pPr>
              <w:rPr>
                <w:rFonts w:asciiTheme="majorEastAsia" w:hAnsiTheme="majorEastAsia" w:eastAsiaTheme="majorEastAsia" w:cstheme="majorEastAsia"/>
                <w:sz w:val="24"/>
              </w:rPr>
            </w:pPr>
          </w:p>
        </w:tc>
      </w:tr>
      <w:tr w14:paraId="06FE4D7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3679" w:hRule="atLeast"/>
          <w:jc w:val="center"/>
        </w:trPr>
        <w:tc>
          <w:tcPr>
            <w:tcW w:w="1575" w:type="dxa"/>
            <w:vMerge w:val="continue"/>
            <w:noWrap/>
            <w:vAlign w:val="center"/>
          </w:tcPr>
          <w:p w14:paraId="3276C357">
            <w:pPr>
              <w:jc w:val="center"/>
              <w:rPr>
                <w:rFonts w:asciiTheme="majorEastAsia" w:hAnsiTheme="majorEastAsia" w:eastAsiaTheme="majorEastAsia" w:cstheme="majorEastAsia"/>
                <w:sz w:val="24"/>
              </w:rPr>
            </w:pPr>
          </w:p>
        </w:tc>
        <w:tc>
          <w:tcPr>
            <w:tcW w:w="7455" w:type="dxa"/>
            <w:gridSpan w:val="4"/>
            <w:noWrap/>
            <w:vAlign w:val="center"/>
          </w:tcPr>
          <w:p w14:paraId="002C0F6C">
            <w:pPr>
              <w:rPr>
                <w:rFonts w:asciiTheme="majorEastAsia" w:hAnsiTheme="majorEastAsia" w:eastAsiaTheme="majorEastAsia" w:cstheme="majorEastAsia"/>
                <w:sz w:val="24"/>
              </w:rPr>
            </w:pPr>
          </w:p>
          <w:p w14:paraId="0C5B2238">
            <w:pPr>
              <w:rPr>
                <w:rFonts w:asciiTheme="majorEastAsia" w:hAnsiTheme="majorEastAsia" w:eastAsiaTheme="majorEastAsia" w:cstheme="majorEastAsia"/>
                <w:sz w:val="24"/>
              </w:rPr>
            </w:pPr>
          </w:p>
          <w:p w14:paraId="3D6654E0">
            <w:pPr>
              <w:rPr>
                <w:rFonts w:asciiTheme="majorEastAsia" w:hAnsiTheme="majorEastAsia" w:eastAsiaTheme="majorEastAsia" w:cstheme="majorEastAsia"/>
                <w:sz w:val="24"/>
              </w:rPr>
            </w:pPr>
          </w:p>
          <w:p w14:paraId="087854D0">
            <w:pPr>
              <w:spacing w:line="360" w:lineRule="auto"/>
              <w:jc w:val="right"/>
              <w:rPr>
                <w:rFonts w:asciiTheme="majorEastAsia" w:hAnsiTheme="majorEastAsia" w:eastAsiaTheme="majorEastAsia" w:cstheme="majorEastAsia"/>
                <w:sz w:val="24"/>
              </w:rPr>
            </w:pPr>
          </w:p>
          <w:p w14:paraId="09958F90">
            <w:pPr>
              <w:spacing w:line="360" w:lineRule="auto"/>
              <w:jc w:val="right"/>
              <w:rPr>
                <w:rFonts w:asciiTheme="majorEastAsia" w:hAnsiTheme="majorEastAsia" w:eastAsiaTheme="majorEastAsia" w:cstheme="majorEastAsia"/>
                <w:sz w:val="24"/>
              </w:rPr>
            </w:pPr>
          </w:p>
          <w:p w14:paraId="52109DCA">
            <w:pPr>
              <w:spacing w:line="360" w:lineRule="auto"/>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完成单位： （盖章）</w:t>
            </w:r>
          </w:p>
          <w:p w14:paraId="55ED8765">
            <w:pPr>
              <w:spacing w:line="360" w:lineRule="auto"/>
              <w:jc w:val="right"/>
              <w:rPr>
                <w:rFonts w:asciiTheme="majorEastAsia" w:hAnsiTheme="majorEastAsia" w:eastAsiaTheme="majorEastAsia" w:cstheme="majorEastAsia"/>
                <w:sz w:val="24"/>
              </w:rPr>
            </w:pPr>
          </w:p>
          <w:p w14:paraId="0751FD66">
            <w:pPr>
              <w:spacing w:line="360" w:lineRule="auto"/>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lang w:val="en-US" w:eastAsia="zh-CN"/>
              </w:rPr>
              <w:t xml:space="preserve">                                     </w:t>
            </w:r>
            <w:r>
              <w:rPr>
                <w:rFonts w:hint="eastAsia" w:asciiTheme="majorEastAsia" w:hAnsiTheme="majorEastAsia" w:eastAsiaTheme="majorEastAsia" w:cstheme="majorEastAsia"/>
                <w:sz w:val="24"/>
              </w:rPr>
              <w:t>年</w:t>
            </w:r>
            <w:r>
              <w:rPr>
                <w:rFonts w:hint="eastAsia" w:asciiTheme="majorEastAsia" w:hAnsiTheme="majorEastAsia" w:eastAsiaTheme="majorEastAsia" w:cstheme="majorEastAsia"/>
                <w:sz w:val="24"/>
                <w:lang w:val="en-US" w:eastAsia="zh-CN"/>
              </w:rPr>
              <w:t xml:space="preserve">  </w:t>
            </w:r>
            <w:r>
              <w:rPr>
                <w:rFonts w:hint="eastAsia" w:asciiTheme="majorEastAsia" w:hAnsiTheme="majorEastAsia" w:eastAsiaTheme="majorEastAsia" w:cstheme="majorEastAsia"/>
                <w:sz w:val="24"/>
              </w:rPr>
              <w:t>月</w:t>
            </w:r>
            <w:r>
              <w:rPr>
                <w:rFonts w:hint="eastAsia" w:asciiTheme="majorEastAsia" w:hAnsiTheme="majorEastAsia" w:eastAsiaTheme="majorEastAsia" w:cstheme="majorEastAsia"/>
                <w:sz w:val="24"/>
                <w:lang w:val="en-US" w:eastAsia="zh-CN"/>
              </w:rPr>
              <w:t xml:space="preserve">  </w:t>
            </w:r>
            <w:r>
              <w:rPr>
                <w:rFonts w:hint="eastAsia" w:asciiTheme="majorEastAsia" w:hAnsiTheme="majorEastAsia" w:eastAsiaTheme="majorEastAsia" w:cstheme="majorEastAsia"/>
                <w:sz w:val="24"/>
              </w:rPr>
              <w:t>日</w:t>
            </w:r>
          </w:p>
        </w:tc>
      </w:tr>
    </w:tbl>
    <w:p w14:paraId="061E5AD2">
      <w:pPr>
        <w:rPr>
          <w:rFonts w:ascii="宋体" w:hAnsi="宋体" w:cs="宋体"/>
          <w:bCs/>
          <w:szCs w:val="21"/>
        </w:rPr>
      </w:pPr>
    </w:p>
    <w:p w14:paraId="5A05DBD0">
      <w:pPr>
        <w:jc w:val="center"/>
        <w:rPr>
          <w:rFonts w:ascii="黑体" w:hAnsi="黑体" w:eastAsia="黑体" w:cs="宋体"/>
          <w:bCs/>
          <w:sz w:val="32"/>
          <w:szCs w:val="32"/>
        </w:rPr>
      </w:pPr>
      <w:r>
        <w:rPr>
          <w:rFonts w:hint="eastAsia" w:ascii="黑体" w:hAnsi="黑体" w:eastAsia="黑体" w:cs="宋体"/>
          <w:bCs/>
          <w:sz w:val="32"/>
          <w:szCs w:val="32"/>
        </w:rPr>
        <w:t>八、申报单位意见</w:t>
      </w:r>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9042"/>
      </w:tblGrid>
      <w:tr w14:paraId="192F09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20" w:hRule="atLeast"/>
          <w:jc w:val="center"/>
        </w:trPr>
        <w:tc>
          <w:tcPr>
            <w:tcW w:w="9042" w:type="dxa"/>
            <w:noWrap/>
            <w:vAlign w:val="center"/>
          </w:tcPr>
          <w:p w14:paraId="2609EE73"/>
          <w:p w14:paraId="48667D40"/>
          <w:p w14:paraId="68C84CC2"/>
          <w:p w14:paraId="4D8BC059"/>
          <w:p w14:paraId="4E4CF754"/>
          <w:p w14:paraId="385573FD"/>
          <w:p w14:paraId="3C121EE1"/>
          <w:p w14:paraId="65C49B70"/>
          <w:p w14:paraId="464AB981"/>
          <w:p w14:paraId="3D0E9E83"/>
          <w:p w14:paraId="76FAB98B"/>
          <w:p w14:paraId="52D9AD1B"/>
          <w:p w14:paraId="223701AF">
            <w:pPr>
              <w:ind w:firstLine="5520" w:firstLineChars="2300"/>
              <w:rPr>
                <w:sz w:val="24"/>
              </w:rPr>
            </w:pPr>
            <w:r>
              <w:rPr>
                <w:rFonts w:hint="eastAsia"/>
                <w:sz w:val="24"/>
              </w:rPr>
              <w:t>负责人：</w:t>
            </w:r>
          </w:p>
          <w:p w14:paraId="134AA146">
            <w:pPr>
              <w:rPr>
                <w:sz w:val="24"/>
              </w:rPr>
            </w:pPr>
          </w:p>
          <w:p w14:paraId="38BB820B">
            <w:pPr>
              <w:ind w:firstLine="6240" w:firstLineChars="2600"/>
              <w:rPr>
                <w:sz w:val="24"/>
              </w:rPr>
            </w:pPr>
            <w:r>
              <w:rPr>
                <w:rFonts w:hint="eastAsia"/>
                <w:sz w:val="24"/>
              </w:rPr>
              <w:t>年  月  日</w:t>
            </w:r>
          </w:p>
          <w:p w14:paraId="16E6A2BA">
            <w:pPr>
              <w:rPr>
                <w:sz w:val="24"/>
              </w:rPr>
            </w:pPr>
          </w:p>
          <w:p w14:paraId="015026A3"/>
        </w:tc>
      </w:tr>
      <w:tr w14:paraId="28E92D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20" w:hRule="atLeast"/>
          <w:jc w:val="center"/>
        </w:trPr>
        <w:tc>
          <w:tcPr>
            <w:tcW w:w="9042" w:type="dxa"/>
            <w:noWrap/>
            <w:vAlign w:val="center"/>
          </w:tcPr>
          <w:p w14:paraId="633DB664">
            <w:pPr>
              <w:rPr>
                <w:rFonts w:asciiTheme="majorEastAsia" w:hAnsiTheme="majorEastAsia" w:eastAsiaTheme="majorEastAsia" w:cstheme="majorEastAsia"/>
                <w:sz w:val="24"/>
              </w:rPr>
            </w:pPr>
          </w:p>
          <w:p w14:paraId="6A995460">
            <w:pPr>
              <w:spacing w:line="276" w:lineRule="auto"/>
              <w:ind w:firstLine="480" w:firstLineChars="200"/>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本单位严格按照《河南省地热协会科学技术奖励办法（试行）》规定，保证所提交材料真实有效，且不存在任何违反《中华人民共和国保守国家秘密法》和《科学技术保密规定》等相关法律法规及侵犯他人知识产权的情形。项目完成单位及完成人名次排列的权属方面真实，且不存在异议，如有虚假，愿意承担相应责任并接受相应处理。如产生争议，保证积极配合相关调查处理工作。</w:t>
            </w:r>
          </w:p>
          <w:p w14:paraId="21A8C43F">
            <w:pPr>
              <w:rPr>
                <w:rFonts w:asciiTheme="majorEastAsia" w:hAnsiTheme="majorEastAsia" w:eastAsiaTheme="majorEastAsia" w:cstheme="majorEastAsia"/>
                <w:sz w:val="24"/>
              </w:rPr>
            </w:pPr>
          </w:p>
          <w:p w14:paraId="57423EAD">
            <w:pPr>
              <w:rPr>
                <w:szCs w:val="21"/>
              </w:rPr>
            </w:pPr>
          </w:p>
          <w:p w14:paraId="15E70562">
            <w:pPr>
              <w:rPr>
                <w:szCs w:val="21"/>
              </w:rPr>
            </w:pPr>
          </w:p>
          <w:p w14:paraId="0F811FB6">
            <w:pPr>
              <w:rPr>
                <w:szCs w:val="21"/>
              </w:rPr>
            </w:pPr>
          </w:p>
          <w:p w14:paraId="3DB2B1B6">
            <w:pPr>
              <w:rPr>
                <w:szCs w:val="21"/>
              </w:rPr>
            </w:pPr>
          </w:p>
          <w:p w14:paraId="721DC49A">
            <w:pPr>
              <w:rPr>
                <w:szCs w:val="21"/>
              </w:rPr>
            </w:pPr>
          </w:p>
          <w:p w14:paraId="09E157BB">
            <w:pPr>
              <w:rPr>
                <w:szCs w:val="21"/>
              </w:rPr>
            </w:pPr>
          </w:p>
          <w:p w14:paraId="0B0F2D0F">
            <w:pPr>
              <w:rPr>
                <w:szCs w:val="21"/>
              </w:rPr>
            </w:pPr>
          </w:p>
          <w:p w14:paraId="7D189ECE">
            <w:pPr>
              <w:rPr>
                <w:szCs w:val="21"/>
              </w:rPr>
            </w:pPr>
          </w:p>
          <w:p w14:paraId="26AF6EBB">
            <w:pPr>
              <w:spacing w:line="360" w:lineRule="auto"/>
              <w:rPr>
                <w:sz w:val="24"/>
              </w:rPr>
            </w:pPr>
          </w:p>
          <w:p w14:paraId="4B4B84DD">
            <w:pPr>
              <w:spacing w:line="360" w:lineRule="auto"/>
              <w:ind w:firstLine="5040" w:firstLineChars="2100"/>
              <w:rPr>
                <w:sz w:val="24"/>
              </w:rPr>
            </w:pPr>
            <w:r>
              <w:rPr>
                <w:rFonts w:hint="eastAsia"/>
                <w:sz w:val="24"/>
              </w:rPr>
              <w:t>推荐单位： （盖章）</w:t>
            </w:r>
          </w:p>
          <w:p w14:paraId="0640ABE6">
            <w:pPr>
              <w:spacing w:line="360" w:lineRule="auto"/>
              <w:ind w:firstLine="5340" w:firstLineChars="2225"/>
              <w:rPr>
                <w:sz w:val="24"/>
              </w:rPr>
            </w:pPr>
          </w:p>
          <w:p w14:paraId="3EE51414">
            <w:pPr>
              <w:spacing w:line="360" w:lineRule="auto"/>
              <w:ind w:firstLine="6720" w:firstLineChars="2800"/>
            </w:pPr>
            <w:r>
              <w:rPr>
                <w:rFonts w:hint="eastAsia"/>
                <w:sz w:val="24"/>
              </w:rPr>
              <w:t>年</w:t>
            </w:r>
            <w:r>
              <w:rPr>
                <w:rFonts w:hint="eastAsia"/>
                <w:sz w:val="24"/>
                <w:lang w:val="en-US" w:eastAsia="zh-CN"/>
              </w:rPr>
              <w:t xml:space="preserve">  </w:t>
            </w:r>
            <w:r>
              <w:rPr>
                <w:rFonts w:hint="eastAsia"/>
                <w:sz w:val="24"/>
              </w:rPr>
              <w:t>月</w:t>
            </w:r>
            <w:r>
              <w:rPr>
                <w:rFonts w:hint="eastAsia"/>
                <w:sz w:val="24"/>
                <w:lang w:val="en-US" w:eastAsia="zh-CN"/>
              </w:rPr>
              <w:t xml:space="preserve">  </w:t>
            </w:r>
            <w:bookmarkStart w:id="0" w:name="_GoBack"/>
            <w:bookmarkEnd w:id="0"/>
            <w:r>
              <w:rPr>
                <w:rFonts w:hint="eastAsia"/>
                <w:sz w:val="24"/>
              </w:rPr>
              <w:t>日</w:t>
            </w:r>
          </w:p>
        </w:tc>
      </w:tr>
    </w:tbl>
    <w:p w14:paraId="5143A222">
      <w:pPr>
        <w:jc w:val="center"/>
        <w:rPr>
          <w:rFonts w:ascii="黑体" w:hAnsi="黑体" w:eastAsia="黑体"/>
          <w:bCs/>
          <w:sz w:val="32"/>
        </w:rPr>
      </w:pPr>
      <w:r>
        <w:rPr>
          <w:rFonts w:hint="eastAsia" w:ascii="黑体" w:hAnsi="黑体" w:eastAsia="黑体"/>
          <w:bCs/>
          <w:sz w:val="32"/>
        </w:rPr>
        <w:t>九、附件目录</w:t>
      </w:r>
    </w:p>
    <w:p w14:paraId="442F289D">
      <w:pPr>
        <w:pStyle w:val="8"/>
        <w:spacing w:before="0" w:beforeAutospacing="0" w:after="0" w:afterAutospacing="0" w:line="560" w:lineRule="exact"/>
        <w:ind w:firstLine="480" w:firstLineChars="200"/>
        <w:rPr>
          <w:rFonts w:asciiTheme="majorEastAsia" w:hAnsiTheme="majorEastAsia" w:eastAsiaTheme="majorEastAsia" w:cstheme="majorEastAsia"/>
        </w:rPr>
      </w:pPr>
      <w:r>
        <w:rPr>
          <w:rFonts w:hint="eastAsia" w:asciiTheme="majorEastAsia" w:hAnsiTheme="majorEastAsia" w:eastAsiaTheme="majorEastAsia" w:cstheme="majorEastAsia"/>
        </w:rPr>
        <w:t>1.工程总结报告（竣工报告、竣工效果图、竣工图、照片集、财务决算报告、审计报告）等；</w:t>
      </w:r>
    </w:p>
    <w:p w14:paraId="51EFA318">
      <w:pPr>
        <w:pStyle w:val="8"/>
        <w:spacing w:before="0" w:beforeAutospacing="0" w:after="0" w:afterAutospacing="0" w:line="560" w:lineRule="exact"/>
        <w:ind w:firstLine="480" w:firstLineChars="200"/>
        <w:rPr>
          <w:rFonts w:asciiTheme="majorEastAsia" w:hAnsiTheme="majorEastAsia" w:eastAsiaTheme="majorEastAsia" w:cstheme="majorEastAsia"/>
        </w:rPr>
      </w:pPr>
      <w:r>
        <w:rPr>
          <w:rFonts w:hint="eastAsia" w:asciiTheme="majorEastAsia" w:hAnsiTheme="majorEastAsia" w:eastAsiaTheme="majorEastAsia" w:cstheme="majorEastAsia"/>
        </w:rPr>
        <w:t>2.工程验收意见；</w:t>
      </w:r>
    </w:p>
    <w:p w14:paraId="379B2F4E">
      <w:pPr>
        <w:pStyle w:val="8"/>
        <w:spacing w:before="0" w:beforeAutospacing="0" w:after="0" w:afterAutospacing="0" w:line="560" w:lineRule="exact"/>
        <w:ind w:firstLine="480" w:firstLineChars="200"/>
        <w:rPr>
          <w:rFonts w:asciiTheme="majorEastAsia" w:hAnsiTheme="majorEastAsia" w:eastAsiaTheme="majorEastAsia" w:cstheme="majorEastAsia"/>
        </w:rPr>
      </w:pPr>
      <w:r>
        <w:rPr>
          <w:rFonts w:hint="eastAsia" w:asciiTheme="majorEastAsia" w:hAnsiTheme="majorEastAsia" w:eastAsiaTheme="majorEastAsia" w:cstheme="majorEastAsia"/>
        </w:rPr>
        <w:t>3.科技成果评价报告</w:t>
      </w:r>
    </w:p>
    <w:p w14:paraId="739E26BA">
      <w:pPr>
        <w:pStyle w:val="8"/>
        <w:spacing w:before="0" w:beforeAutospacing="0" w:after="0" w:afterAutospacing="0" w:line="560" w:lineRule="exact"/>
        <w:ind w:firstLine="480" w:firstLineChars="200"/>
        <w:rPr>
          <w:rFonts w:asciiTheme="majorEastAsia" w:hAnsiTheme="majorEastAsia" w:eastAsiaTheme="majorEastAsia" w:cstheme="majorEastAsia"/>
        </w:rPr>
      </w:pPr>
      <w:r>
        <w:rPr>
          <w:rFonts w:hint="eastAsia" w:asciiTheme="majorEastAsia" w:hAnsiTheme="majorEastAsia" w:eastAsiaTheme="majorEastAsia" w:cstheme="majorEastAsia"/>
        </w:rPr>
        <w:t>4.应用证明（包含经济效益证明及应用单位公章）；</w:t>
      </w:r>
    </w:p>
    <w:p w14:paraId="75DBA275">
      <w:pPr>
        <w:pStyle w:val="8"/>
        <w:spacing w:before="0" w:beforeAutospacing="0" w:after="0" w:afterAutospacing="0" w:line="560" w:lineRule="exact"/>
        <w:ind w:firstLine="480" w:firstLineChars="200"/>
        <w:rPr>
          <w:rFonts w:asciiTheme="majorEastAsia" w:hAnsiTheme="majorEastAsia" w:eastAsiaTheme="majorEastAsia" w:cstheme="majorEastAsia"/>
        </w:rPr>
      </w:pPr>
      <w:r>
        <w:rPr>
          <w:rFonts w:hint="eastAsia" w:asciiTheme="majorEastAsia" w:hAnsiTheme="majorEastAsia" w:eastAsiaTheme="majorEastAsia" w:cstheme="majorEastAsia"/>
        </w:rPr>
        <w:t>5.申报书中所涉及到与成果相关的著作、专利、论文等相关材料复印件；</w:t>
      </w:r>
    </w:p>
    <w:p w14:paraId="26C0E6B6">
      <w:pPr>
        <w:pStyle w:val="8"/>
        <w:spacing w:before="0" w:beforeAutospacing="0" w:after="0" w:afterAutospacing="0" w:line="560" w:lineRule="exact"/>
        <w:ind w:firstLine="480" w:firstLineChars="200"/>
        <w:rPr>
          <w:rFonts w:asciiTheme="majorEastAsia" w:hAnsiTheme="majorEastAsia" w:eastAsiaTheme="majorEastAsia" w:cstheme="majorEastAsia"/>
        </w:rPr>
      </w:pPr>
      <w:r>
        <w:rPr>
          <w:rFonts w:hint="eastAsia" w:asciiTheme="majorEastAsia" w:hAnsiTheme="majorEastAsia" w:eastAsiaTheme="majorEastAsia" w:cstheme="majorEastAsia"/>
        </w:rPr>
        <w:t>6.附图（主要成果图）；</w:t>
      </w:r>
    </w:p>
    <w:p w14:paraId="409C2092">
      <w:pPr>
        <w:pStyle w:val="8"/>
        <w:spacing w:before="0" w:beforeAutospacing="0" w:after="0" w:afterAutospacing="0" w:line="560" w:lineRule="exact"/>
        <w:ind w:firstLine="480" w:firstLineChars="200"/>
        <w:rPr>
          <w:rFonts w:asciiTheme="majorEastAsia" w:hAnsiTheme="majorEastAsia" w:eastAsiaTheme="majorEastAsia" w:cstheme="majorEastAsia"/>
        </w:rPr>
      </w:pPr>
      <w:r>
        <w:rPr>
          <w:rFonts w:hint="eastAsia" w:asciiTheme="majorEastAsia" w:hAnsiTheme="majorEastAsia" w:eastAsiaTheme="majorEastAsia" w:cstheme="majorEastAsia"/>
        </w:rPr>
        <w:t>7.项目批复文件（包括任务书、合同书、验收意见、审查或备案证明等文件）；</w:t>
      </w:r>
    </w:p>
    <w:p w14:paraId="0F8E663C">
      <w:pPr>
        <w:pStyle w:val="8"/>
        <w:spacing w:before="0" w:beforeAutospacing="0" w:after="0" w:afterAutospacing="0" w:line="560" w:lineRule="exact"/>
        <w:ind w:firstLine="480" w:firstLineChars="200"/>
        <w:rPr>
          <w:rFonts w:asciiTheme="majorEastAsia" w:hAnsiTheme="majorEastAsia" w:eastAsiaTheme="majorEastAsia" w:cstheme="majorEastAsia"/>
        </w:rPr>
      </w:pPr>
      <w:r>
        <w:rPr>
          <w:rFonts w:hint="eastAsia" w:asciiTheme="majorEastAsia" w:hAnsiTheme="majorEastAsia" w:eastAsiaTheme="majorEastAsia" w:cstheme="majorEastAsia"/>
        </w:rPr>
        <w:t>8.工程管理、维护人及维护方案；</w:t>
      </w:r>
    </w:p>
    <w:p w14:paraId="699E866C">
      <w:pPr>
        <w:pStyle w:val="8"/>
        <w:spacing w:before="0" w:beforeAutospacing="0" w:after="0" w:afterAutospacing="0" w:line="560" w:lineRule="exact"/>
        <w:ind w:firstLine="480" w:firstLineChars="200"/>
        <w:rPr>
          <w:rFonts w:asciiTheme="majorEastAsia" w:hAnsiTheme="majorEastAsia" w:eastAsiaTheme="majorEastAsia" w:cstheme="majorEastAsia"/>
        </w:rPr>
      </w:pPr>
      <w:r>
        <w:rPr>
          <w:rFonts w:hint="eastAsia" w:asciiTheme="majorEastAsia" w:hAnsiTheme="majorEastAsia" w:eastAsiaTheme="majorEastAsia" w:cstheme="majorEastAsia"/>
        </w:rPr>
        <w:t>9.其他相关证明材料。</w:t>
      </w:r>
    </w:p>
    <w:p w14:paraId="0B5A4766">
      <w:pPr>
        <w:tabs>
          <w:tab w:val="left" w:pos="6405"/>
        </w:tabs>
        <w:spacing w:line="570" w:lineRule="exact"/>
        <w:rPr>
          <w:rFonts w:asciiTheme="majorEastAsia" w:hAnsiTheme="majorEastAsia" w:eastAsiaTheme="majorEastAsia" w:cstheme="majorEastAsia"/>
          <w:spacing w:val="-11"/>
          <w:sz w:val="24"/>
        </w:rPr>
      </w:pPr>
    </w:p>
    <w:p w14:paraId="7CDD2BA5">
      <w:pPr>
        <w:tabs>
          <w:tab w:val="left" w:pos="6405"/>
        </w:tabs>
        <w:spacing w:line="570" w:lineRule="exact"/>
        <w:rPr>
          <w:rFonts w:ascii="仿宋_GB2312" w:hAnsi="华文仿宋" w:eastAsia="仿宋_GB2312"/>
          <w:spacing w:val="-11"/>
          <w:sz w:val="28"/>
          <w:szCs w:val="28"/>
        </w:rPr>
      </w:pPr>
    </w:p>
    <w:p w14:paraId="42C2C430">
      <w:pPr>
        <w:tabs>
          <w:tab w:val="left" w:pos="6405"/>
        </w:tabs>
        <w:spacing w:line="570" w:lineRule="exact"/>
        <w:rPr>
          <w:rFonts w:ascii="仿宋_GB2312" w:hAnsi="华文仿宋" w:eastAsia="仿宋_GB2312"/>
          <w:spacing w:val="-11"/>
          <w:sz w:val="28"/>
          <w:szCs w:val="28"/>
        </w:rPr>
      </w:pPr>
    </w:p>
    <w:p w14:paraId="5FEC8138">
      <w:pPr>
        <w:tabs>
          <w:tab w:val="left" w:pos="6405"/>
        </w:tabs>
        <w:spacing w:line="570" w:lineRule="exact"/>
        <w:rPr>
          <w:rFonts w:ascii="仿宋_GB2312" w:hAnsi="华文仿宋" w:eastAsia="仿宋_GB2312"/>
          <w:spacing w:val="-11"/>
          <w:sz w:val="28"/>
          <w:szCs w:val="28"/>
        </w:rPr>
      </w:pPr>
    </w:p>
    <w:p w14:paraId="536D7CD9">
      <w:pPr>
        <w:tabs>
          <w:tab w:val="left" w:pos="6405"/>
        </w:tabs>
        <w:spacing w:line="570" w:lineRule="exact"/>
        <w:rPr>
          <w:rFonts w:ascii="仿宋_GB2312" w:hAnsi="华文仿宋" w:eastAsia="仿宋_GB2312"/>
          <w:spacing w:val="-11"/>
          <w:sz w:val="28"/>
          <w:szCs w:val="28"/>
        </w:rPr>
      </w:pPr>
    </w:p>
    <w:p w14:paraId="45D3DCBF">
      <w:pPr>
        <w:tabs>
          <w:tab w:val="left" w:pos="6405"/>
        </w:tabs>
        <w:spacing w:line="570" w:lineRule="exact"/>
        <w:rPr>
          <w:rFonts w:ascii="仿宋_GB2312" w:hAnsi="华文仿宋" w:eastAsia="仿宋_GB2312"/>
          <w:spacing w:val="-11"/>
          <w:sz w:val="28"/>
          <w:szCs w:val="28"/>
        </w:rPr>
      </w:pPr>
    </w:p>
    <w:p w14:paraId="4F01E454">
      <w:pPr>
        <w:tabs>
          <w:tab w:val="left" w:pos="6405"/>
        </w:tabs>
        <w:spacing w:line="570" w:lineRule="exact"/>
        <w:rPr>
          <w:rFonts w:ascii="仿宋_GB2312" w:hAnsi="华文仿宋" w:eastAsia="仿宋_GB2312"/>
          <w:spacing w:val="-11"/>
          <w:sz w:val="28"/>
          <w:szCs w:val="28"/>
        </w:rPr>
      </w:pPr>
    </w:p>
    <w:p w14:paraId="18428EDA">
      <w:pPr>
        <w:tabs>
          <w:tab w:val="left" w:pos="6405"/>
        </w:tabs>
        <w:spacing w:line="570" w:lineRule="exact"/>
        <w:rPr>
          <w:rFonts w:ascii="仿宋_GB2312" w:hAnsi="华文仿宋" w:eastAsia="仿宋_GB2312"/>
          <w:spacing w:val="-11"/>
          <w:sz w:val="28"/>
          <w:szCs w:val="28"/>
        </w:rPr>
      </w:pPr>
    </w:p>
    <w:sectPr>
      <w:headerReference r:id="rId3" w:type="default"/>
      <w:type w:val="continuous"/>
      <w:pgSz w:w="11906" w:h="16838"/>
      <w:pgMar w:top="1984" w:right="1474" w:bottom="1984" w:left="1587" w:header="851" w:footer="1417"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方正小标宋简体">
    <w:panose1 w:val="02010601030101010101"/>
    <w:charset w:val="86"/>
    <w:family w:val="script"/>
    <w:pitch w:val="default"/>
    <w:sig w:usb0="00000001" w:usb1="080E0000" w:usb2="00000000" w:usb3="00000000" w:csb0="00040000" w:csb1="00000000"/>
  </w:font>
  <w:font w:name="PMingLiU">
    <w:altName w:val="Microsoft JhengHei UI"/>
    <w:panose1 w:val="02010601000101010101"/>
    <w:charset w:val="88"/>
    <w:family w:val="auto"/>
    <w:pitch w:val="default"/>
    <w:sig w:usb0="00000000" w:usb1="00000000" w:usb2="00000010" w:usb3="00000000" w:csb0="00100000" w:csb1="00000000"/>
  </w:font>
  <w:font w:name="Arial Unicode MS">
    <w:altName w:val="Arial"/>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E52B51">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502DF4E"/>
    <w:multiLevelType w:val="singleLevel"/>
    <w:tmpl w:val="2502DF4E"/>
    <w:lvl w:ilvl="0" w:tentative="0">
      <w:start w:val="3"/>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E3ODZhY2RlYjQxNWY3YzRlODRjN2JhZjZkOWVmODQifQ=="/>
  </w:docVars>
  <w:rsids>
    <w:rsidRoot w:val="5F0B7ED7"/>
    <w:rsid w:val="00031838"/>
    <w:rsid w:val="000C0042"/>
    <w:rsid w:val="000C0B16"/>
    <w:rsid w:val="00100282"/>
    <w:rsid w:val="002A00EE"/>
    <w:rsid w:val="002A7D8F"/>
    <w:rsid w:val="00381332"/>
    <w:rsid w:val="00381817"/>
    <w:rsid w:val="004048CA"/>
    <w:rsid w:val="00563BFF"/>
    <w:rsid w:val="00663299"/>
    <w:rsid w:val="006A2C1C"/>
    <w:rsid w:val="006F226D"/>
    <w:rsid w:val="00771AB8"/>
    <w:rsid w:val="007E6330"/>
    <w:rsid w:val="00843375"/>
    <w:rsid w:val="00861C55"/>
    <w:rsid w:val="009E7A98"/>
    <w:rsid w:val="00A16150"/>
    <w:rsid w:val="00AB6E2D"/>
    <w:rsid w:val="00BE17B5"/>
    <w:rsid w:val="00C22998"/>
    <w:rsid w:val="00C572AC"/>
    <w:rsid w:val="00C953F1"/>
    <w:rsid w:val="00CD1598"/>
    <w:rsid w:val="00D0370E"/>
    <w:rsid w:val="00E02272"/>
    <w:rsid w:val="00E5595F"/>
    <w:rsid w:val="00E6119C"/>
    <w:rsid w:val="00F55533"/>
    <w:rsid w:val="00F822D4"/>
    <w:rsid w:val="00FB1F51"/>
    <w:rsid w:val="061905D8"/>
    <w:rsid w:val="06AA2561"/>
    <w:rsid w:val="0A722915"/>
    <w:rsid w:val="0FBA6F38"/>
    <w:rsid w:val="14D64C58"/>
    <w:rsid w:val="177445EF"/>
    <w:rsid w:val="179C1F2E"/>
    <w:rsid w:val="18635879"/>
    <w:rsid w:val="195B0640"/>
    <w:rsid w:val="199725EF"/>
    <w:rsid w:val="1B993D75"/>
    <w:rsid w:val="1EE256DF"/>
    <w:rsid w:val="20610281"/>
    <w:rsid w:val="21F32F4F"/>
    <w:rsid w:val="267C0D13"/>
    <w:rsid w:val="28D95F42"/>
    <w:rsid w:val="2D7A640B"/>
    <w:rsid w:val="2DC97002"/>
    <w:rsid w:val="2DF20FAC"/>
    <w:rsid w:val="34285AAD"/>
    <w:rsid w:val="348225B1"/>
    <w:rsid w:val="368D5C6B"/>
    <w:rsid w:val="39B44138"/>
    <w:rsid w:val="3CED0C35"/>
    <w:rsid w:val="41690E35"/>
    <w:rsid w:val="42484515"/>
    <w:rsid w:val="459425B5"/>
    <w:rsid w:val="460469FD"/>
    <w:rsid w:val="4AC30F79"/>
    <w:rsid w:val="4C404189"/>
    <w:rsid w:val="51512E1C"/>
    <w:rsid w:val="580C31AD"/>
    <w:rsid w:val="5E294DBD"/>
    <w:rsid w:val="5F0B7ED7"/>
    <w:rsid w:val="61040C57"/>
    <w:rsid w:val="61E03143"/>
    <w:rsid w:val="64291C14"/>
    <w:rsid w:val="646F1544"/>
    <w:rsid w:val="64E75689"/>
    <w:rsid w:val="6C330B12"/>
    <w:rsid w:val="70230F6F"/>
    <w:rsid w:val="71277D07"/>
    <w:rsid w:val="71C42137"/>
    <w:rsid w:val="71DA7521"/>
    <w:rsid w:val="723418E4"/>
    <w:rsid w:val="76636B42"/>
    <w:rsid w:val="788411D3"/>
    <w:rsid w:val="7D5E0064"/>
    <w:rsid w:val="7E226EE1"/>
    <w:rsid w:val="7E79189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unhideWhenUsed/>
    <w:qFormat/>
    <w:uiPriority w:val="9"/>
    <w:pPr>
      <w:keepNext/>
      <w:keepLines/>
      <w:spacing w:line="360" w:lineRule="auto"/>
      <w:ind w:firstLine="720" w:firstLineChars="200"/>
      <w:jc w:val="left"/>
      <w:outlineLvl w:val="2"/>
    </w:pPr>
    <w:rPr>
      <w:rFonts w:asciiTheme="minorHAnsi" w:hAnsiTheme="minorHAnsi"/>
      <w:b/>
      <w:bCs/>
      <w:sz w:val="24"/>
      <w:szCs w:val="32"/>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Body Text"/>
    <w:basedOn w:val="1"/>
    <w:next w:val="1"/>
    <w:qFormat/>
    <w:uiPriority w:val="0"/>
    <w:pPr>
      <w:spacing w:after="120"/>
    </w:pPr>
  </w:style>
  <w:style w:type="paragraph" w:styleId="4">
    <w:name w:val="Balloon Text"/>
    <w:basedOn w:val="1"/>
    <w:link w:val="18"/>
    <w:qFormat/>
    <w:uiPriority w:val="0"/>
    <w:rPr>
      <w:sz w:val="18"/>
      <w:szCs w:val="18"/>
    </w:rPr>
  </w:style>
  <w:style w:type="paragraph" w:styleId="5">
    <w:name w:val="footer"/>
    <w:basedOn w:val="1"/>
    <w:link w:val="17"/>
    <w:qFormat/>
    <w:uiPriority w:val="99"/>
    <w:pPr>
      <w:tabs>
        <w:tab w:val="center" w:pos="4153"/>
        <w:tab w:val="right" w:pos="8306"/>
      </w:tabs>
      <w:snapToGrid w:val="0"/>
      <w:jc w:val="left"/>
    </w:pPr>
    <w:rPr>
      <w:sz w:val="18"/>
    </w:rPr>
  </w:style>
  <w:style w:type="paragraph" w:styleId="6">
    <w:name w:val="header"/>
    <w:basedOn w:val="1"/>
    <w:link w:val="16"/>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Body Text 2"/>
    <w:basedOn w:val="1"/>
    <w:qFormat/>
    <w:uiPriority w:val="0"/>
    <w:pPr>
      <w:spacing w:after="120" w:line="480" w:lineRule="auto"/>
    </w:pPr>
  </w:style>
  <w:style w:type="paragraph" w:styleId="8">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Strong"/>
    <w:basedOn w:val="11"/>
    <w:qFormat/>
    <w:uiPriority w:val="22"/>
    <w:rPr>
      <w:b/>
      <w:bCs/>
    </w:rPr>
  </w:style>
  <w:style w:type="character" w:styleId="13">
    <w:name w:val="page number"/>
    <w:basedOn w:val="11"/>
    <w:qFormat/>
    <w:uiPriority w:val="0"/>
  </w:style>
  <w:style w:type="paragraph" w:customStyle="1" w:styleId="14">
    <w:name w:val="列出段落1"/>
    <w:basedOn w:val="1"/>
    <w:autoRedefine/>
    <w:qFormat/>
    <w:uiPriority w:val="99"/>
    <w:pPr>
      <w:ind w:firstLine="420" w:firstLineChars="200"/>
    </w:pPr>
    <w:rPr>
      <w:rFonts w:ascii="Calibri" w:hAnsi="Calibri"/>
    </w:rPr>
  </w:style>
  <w:style w:type="paragraph" w:styleId="15">
    <w:name w:val="List Paragraph"/>
    <w:basedOn w:val="1"/>
    <w:qFormat/>
    <w:uiPriority w:val="34"/>
    <w:pPr>
      <w:ind w:firstLine="420" w:firstLineChars="200"/>
    </w:pPr>
  </w:style>
  <w:style w:type="character" w:customStyle="1" w:styleId="16">
    <w:name w:val="页眉 Char"/>
    <w:basedOn w:val="11"/>
    <w:link w:val="6"/>
    <w:qFormat/>
    <w:uiPriority w:val="99"/>
    <w:rPr>
      <w:rFonts w:ascii="Times New Roman" w:hAnsi="Times New Roman" w:eastAsia="宋体" w:cs="Times New Roman"/>
      <w:kern w:val="2"/>
      <w:sz w:val="18"/>
      <w:szCs w:val="24"/>
    </w:rPr>
  </w:style>
  <w:style w:type="character" w:customStyle="1" w:styleId="17">
    <w:name w:val="页脚 Char"/>
    <w:basedOn w:val="11"/>
    <w:link w:val="5"/>
    <w:qFormat/>
    <w:uiPriority w:val="99"/>
    <w:rPr>
      <w:rFonts w:ascii="Times New Roman" w:hAnsi="Times New Roman" w:eastAsia="宋体" w:cs="Times New Roman"/>
      <w:kern w:val="2"/>
      <w:sz w:val="18"/>
      <w:szCs w:val="24"/>
    </w:rPr>
  </w:style>
  <w:style w:type="character" w:customStyle="1" w:styleId="18">
    <w:name w:val="批注框文本 Char"/>
    <w:basedOn w:val="11"/>
    <w:link w:val="4"/>
    <w:qFormat/>
    <w:uiPriority w:val="0"/>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D9DF10-BE3C-48DF-A321-22ECE9DA9D23}">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10</Pages>
  <Words>304</Words>
  <Characters>304</Characters>
  <Lines>13</Lines>
  <Paragraphs>3</Paragraphs>
  <TotalTime>2</TotalTime>
  <ScaleCrop>false</ScaleCrop>
  <LinksUpToDate>false</LinksUpToDate>
  <CharactersWithSpaces>327</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2025-05-29T07:26:00Z</dcterms:created>
  <dc:creator>888</dc:creator>
  <cp:lastModifiedBy>勤公子</cp:lastModifiedBy>
  <cp:lastPrinted>2025-05-29T07:22:00Z</cp:lastPrinted>
  <dcterms:modified xsi:type="dcterms:W3CDTF">2025-05-30T01:17:46Z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3689C600BE014FA395B5D5EE4B15BDDD_13</vt:lpwstr>
  </property>
  <property fmtid="{D5CDD505-2E9C-101B-9397-08002B2CF9AE}" pid="4" name="KSOTemplateDocerSaveRecord">
    <vt:lpwstr>eyJoZGlkIjoiNTE3ODZhY2RlYjQxNWY3YzRlODRjN2JhZjZkOWVmODQiLCJ1c2VySWQiOiI0MDY3MjQyMjIifQ==</vt:lpwstr>
  </property>
</Properties>
</file>